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54" w:rsidRDefault="0078300F" w:rsidP="008B3554">
      <w:pPr>
        <w:pStyle w:val="Heading2"/>
      </w:pPr>
      <w:r>
        <w:rPr>
          <w:noProof/>
        </w:rPr>
        <w:drawing>
          <wp:anchor distT="0" distB="0" distL="114300" distR="114300" simplePos="0" relativeHeight="251663360" behindDoc="0" locked="0" layoutInCell="0" allowOverlap="1">
            <wp:simplePos x="0" y="0"/>
            <wp:positionH relativeFrom="column">
              <wp:posOffset>4248150</wp:posOffset>
            </wp:positionH>
            <wp:positionV relativeFrom="page">
              <wp:posOffset>561975</wp:posOffset>
            </wp:positionV>
            <wp:extent cx="1463040" cy="933450"/>
            <wp:effectExtent l="19050" t="0" r="3810" b="0"/>
            <wp:wrapNone/>
            <wp:docPr id="3" name="Picture 3" descr="log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ark"/>
                    <pic:cNvPicPr>
                      <a:picLocks noChangeAspect="1" noChangeArrowheads="1"/>
                    </pic:cNvPicPr>
                  </pic:nvPicPr>
                  <pic:blipFill>
                    <a:blip r:embed="rId9" cstate="print"/>
                    <a:srcRect/>
                    <a:stretch>
                      <a:fillRect/>
                    </a:stretch>
                  </pic:blipFill>
                  <pic:spPr bwMode="auto">
                    <a:xfrm>
                      <a:off x="0" y="0"/>
                      <a:ext cx="1463040" cy="933450"/>
                    </a:xfrm>
                    <a:prstGeom prst="rect">
                      <a:avLst/>
                    </a:prstGeom>
                    <a:noFill/>
                    <a:ln w="9525">
                      <a:noFill/>
                      <a:miter lim="800000"/>
                      <a:headEnd/>
                      <a:tailEnd/>
                    </a:ln>
                  </pic:spPr>
                </pic:pic>
              </a:graphicData>
            </a:graphic>
          </wp:anchor>
        </w:drawing>
      </w:r>
      <w:r w:rsidR="008B3554" w:rsidRPr="00D2085F">
        <w:rPr>
          <w:noProof/>
        </w:rPr>
        <w:drawing>
          <wp:anchor distT="0" distB="0" distL="114300" distR="114300" simplePos="0" relativeHeight="251662336" behindDoc="1" locked="0" layoutInCell="1" allowOverlap="1">
            <wp:simplePos x="0" y="0"/>
            <wp:positionH relativeFrom="column">
              <wp:posOffset>209550</wp:posOffset>
            </wp:positionH>
            <wp:positionV relativeFrom="page">
              <wp:posOffset>552450</wp:posOffset>
            </wp:positionV>
            <wp:extent cx="1047750" cy="942975"/>
            <wp:effectExtent l="19050" t="0" r="0" b="0"/>
            <wp:wrapNone/>
            <wp:docPr id="2" name="Picture 2" descr="logoc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nty"/>
                    <pic:cNvPicPr>
                      <a:picLocks noChangeAspect="1" noChangeArrowheads="1"/>
                    </pic:cNvPicPr>
                  </pic:nvPicPr>
                  <pic:blipFill>
                    <a:blip r:embed="rId10" cstate="print"/>
                    <a:srcRect/>
                    <a:stretch>
                      <a:fillRect/>
                    </a:stretch>
                  </pic:blipFill>
                  <pic:spPr bwMode="auto">
                    <a:xfrm>
                      <a:off x="0" y="0"/>
                      <a:ext cx="1047750" cy="942975"/>
                    </a:xfrm>
                    <a:prstGeom prst="rect">
                      <a:avLst/>
                    </a:prstGeom>
                    <a:noFill/>
                    <a:ln w="9525">
                      <a:noFill/>
                      <a:miter lim="800000"/>
                      <a:headEnd/>
                      <a:tailEnd/>
                    </a:ln>
                  </pic:spPr>
                </pic:pic>
              </a:graphicData>
            </a:graphic>
          </wp:anchor>
        </w:drawing>
      </w:r>
    </w:p>
    <w:p w:rsidR="008B3554" w:rsidRDefault="008B3554" w:rsidP="008B3554">
      <w:pPr>
        <w:pStyle w:val="Heading2"/>
        <w:jc w:val="right"/>
      </w:pPr>
    </w:p>
    <w:p w:rsidR="008B3554" w:rsidRDefault="008B3554" w:rsidP="008B3554">
      <w:pPr>
        <w:pStyle w:val="Heading2"/>
        <w:jc w:val="center"/>
      </w:pPr>
    </w:p>
    <w:p w:rsidR="008B3554" w:rsidRDefault="008B3554" w:rsidP="008B3554">
      <w:pPr>
        <w:pStyle w:val="Caption"/>
        <w:framePr w:w="0" w:hRule="auto" w:hSpace="0" w:wrap="auto" w:vAnchor="margin" w:hAnchor="text" w:xAlign="left" w:yAlign="inline"/>
        <w:jc w:val="left"/>
      </w:pPr>
      <w:r w:rsidRPr="002A44BB">
        <w:rPr>
          <w:szCs w:val="22"/>
        </w:rPr>
        <w:t>Joseph</w:t>
      </w:r>
      <w:r>
        <w:t xml:space="preserve"> N. </w:t>
      </w:r>
      <w:proofErr w:type="spellStart"/>
      <w:r>
        <w:t>DiVincenzo</w:t>
      </w:r>
      <w:proofErr w:type="spellEnd"/>
      <w:r>
        <w:t>, Jr.</w:t>
      </w:r>
      <w:r w:rsidR="009F7776">
        <w:rPr>
          <w:szCs w:val="22"/>
        </w:rPr>
        <w:tab/>
      </w:r>
      <w:r w:rsidR="009F7776">
        <w:rPr>
          <w:szCs w:val="22"/>
        </w:rPr>
        <w:tab/>
      </w:r>
      <w:r w:rsidR="009F7776">
        <w:rPr>
          <w:szCs w:val="22"/>
        </w:rPr>
        <w:tab/>
      </w:r>
      <w:r w:rsidR="009F7776">
        <w:rPr>
          <w:szCs w:val="22"/>
        </w:rPr>
        <w:tab/>
      </w:r>
      <w:r w:rsidR="009F7776">
        <w:rPr>
          <w:szCs w:val="22"/>
        </w:rPr>
        <w:tab/>
      </w:r>
      <w:r w:rsidR="009F7776">
        <w:rPr>
          <w:szCs w:val="22"/>
        </w:rPr>
        <w:tab/>
      </w:r>
      <w:r w:rsidR="009F7776">
        <w:rPr>
          <w:szCs w:val="22"/>
        </w:rPr>
        <w:tab/>
      </w:r>
      <w:r>
        <w:rPr>
          <w:szCs w:val="22"/>
        </w:rPr>
        <w:t>Dan Salvante</w:t>
      </w:r>
    </w:p>
    <w:p w:rsidR="008B3554" w:rsidRDefault="008B3554" w:rsidP="009F7776">
      <w:pPr>
        <w:pBdr>
          <w:top w:val="single" w:sz="6" w:space="1" w:color="FFFFFF"/>
          <w:left w:val="single" w:sz="6" w:space="4" w:color="FFFFFF"/>
          <w:bottom w:val="single" w:sz="6" w:space="1" w:color="FFFFFF"/>
          <w:right w:val="single" w:sz="6" w:space="4" w:color="FFFFFF"/>
        </w:pBdr>
        <w:shd w:val="solid" w:color="FFFFFF" w:fill="FFFFFF"/>
      </w:pPr>
      <w:r w:rsidRPr="00D2085F">
        <w:rPr>
          <w:b/>
          <w:sz w:val="22"/>
          <w:szCs w:val="22"/>
        </w:rPr>
        <w:t>Essex County Executive</w:t>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Pr="00D2085F">
        <w:rPr>
          <w:b/>
          <w:sz w:val="22"/>
          <w:szCs w:val="22"/>
        </w:rPr>
        <w:t>Director of Parks</w:t>
      </w:r>
      <w:r>
        <w:t xml:space="preserve"> </w:t>
      </w:r>
    </w:p>
    <w:p w:rsidR="008B3554" w:rsidRPr="00D2085F" w:rsidRDefault="008B3554" w:rsidP="008B3554">
      <w:pPr>
        <w:pBdr>
          <w:top w:val="single" w:sz="6" w:space="1" w:color="FFFFFF"/>
          <w:left w:val="single" w:sz="6" w:space="4" w:color="FFFFFF"/>
          <w:bottom w:val="single" w:sz="6" w:space="1" w:color="FFFFFF"/>
          <w:right w:val="single" w:sz="6" w:space="4" w:color="FFFFFF"/>
        </w:pBdr>
        <w:shd w:val="solid" w:color="FFFFFF" w:fill="FFFFFF"/>
        <w:rPr>
          <w:b/>
          <w:sz w:val="22"/>
          <w:szCs w:val="22"/>
        </w:rPr>
      </w:pPr>
    </w:p>
    <w:p w:rsidR="008B3554" w:rsidRDefault="008B3554" w:rsidP="008B3554">
      <w:pPr>
        <w:pStyle w:val="Heading2"/>
      </w:pPr>
    </w:p>
    <w:p w:rsidR="008B3554" w:rsidRDefault="008B3554" w:rsidP="008B3554">
      <w:pPr>
        <w:pStyle w:val="Heading2"/>
        <w:jc w:val="center"/>
        <w:rPr>
          <w:sz w:val="44"/>
          <w:szCs w:val="44"/>
        </w:rPr>
      </w:pPr>
    </w:p>
    <w:p w:rsidR="008B3554" w:rsidRDefault="00DE7FF0" w:rsidP="008B3554">
      <w:pPr>
        <w:pStyle w:val="Heading2"/>
        <w:jc w:val="center"/>
        <w:rPr>
          <w:sz w:val="44"/>
          <w:szCs w:val="44"/>
        </w:rPr>
      </w:pPr>
      <w:r>
        <w:rPr>
          <w:sz w:val="44"/>
          <w:szCs w:val="44"/>
        </w:rPr>
        <w:t>2015</w:t>
      </w:r>
    </w:p>
    <w:p w:rsidR="008B3554" w:rsidRPr="00FD73C2" w:rsidRDefault="008B3554" w:rsidP="008B3554">
      <w:pPr>
        <w:pStyle w:val="Heading2"/>
        <w:jc w:val="center"/>
        <w:rPr>
          <w:sz w:val="44"/>
          <w:szCs w:val="44"/>
        </w:rPr>
      </w:pPr>
      <w:r w:rsidRPr="00FD73C2">
        <w:rPr>
          <w:sz w:val="44"/>
          <w:szCs w:val="44"/>
        </w:rPr>
        <w:t>ESSEX COUNTY DEPARTMENT OF PARKS</w:t>
      </w:r>
    </w:p>
    <w:p w:rsidR="008B3554" w:rsidRPr="00FD73C2" w:rsidRDefault="008B3554" w:rsidP="008B3554">
      <w:pPr>
        <w:pStyle w:val="Heading2"/>
        <w:jc w:val="center"/>
        <w:rPr>
          <w:sz w:val="44"/>
          <w:szCs w:val="44"/>
        </w:rPr>
      </w:pPr>
      <w:r w:rsidRPr="00FD73C2">
        <w:rPr>
          <w:sz w:val="44"/>
          <w:szCs w:val="44"/>
        </w:rPr>
        <w:t>GOLF OPERATIONS</w:t>
      </w:r>
    </w:p>
    <w:p w:rsidR="008B3554" w:rsidRPr="00FD73C2" w:rsidRDefault="008B3554" w:rsidP="008B3554">
      <w:pPr>
        <w:pStyle w:val="Heading2"/>
        <w:jc w:val="center"/>
        <w:rPr>
          <w:sz w:val="44"/>
          <w:szCs w:val="44"/>
        </w:rPr>
      </w:pPr>
    </w:p>
    <w:p w:rsidR="008B3554" w:rsidRPr="00FD73C2" w:rsidRDefault="008B3554" w:rsidP="008B3554">
      <w:pPr>
        <w:rPr>
          <w:sz w:val="44"/>
          <w:szCs w:val="44"/>
        </w:rPr>
      </w:pPr>
    </w:p>
    <w:p w:rsidR="008B3554" w:rsidRPr="00FD73C2" w:rsidRDefault="008B3554" w:rsidP="008B3554">
      <w:pPr>
        <w:pStyle w:val="Heading1"/>
        <w:spacing w:line="380" w:lineRule="exact"/>
        <w:rPr>
          <w:rFonts w:cs="Arial"/>
          <w:sz w:val="44"/>
          <w:szCs w:val="44"/>
        </w:rPr>
      </w:pPr>
      <w:r>
        <w:rPr>
          <w:rFonts w:cs="Arial"/>
          <w:sz w:val="44"/>
          <w:szCs w:val="44"/>
        </w:rPr>
        <w:t xml:space="preserve">GOLF </w:t>
      </w:r>
      <w:r w:rsidRPr="00FD73C2">
        <w:rPr>
          <w:rFonts w:cs="Arial"/>
          <w:sz w:val="44"/>
          <w:szCs w:val="44"/>
        </w:rPr>
        <w:t>POLICIES &amp; PROCEDURES</w:t>
      </w:r>
      <w:r>
        <w:rPr>
          <w:rFonts w:cs="Arial"/>
          <w:sz w:val="44"/>
          <w:szCs w:val="44"/>
        </w:rPr>
        <w:t xml:space="preserve"> </w:t>
      </w:r>
      <w:r w:rsidRPr="00FD73C2">
        <w:rPr>
          <w:rFonts w:cs="Arial"/>
          <w:sz w:val="44"/>
          <w:szCs w:val="44"/>
        </w:rPr>
        <w:t>MANUAL</w:t>
      </w:r>
    </w:p>
    <w:p w:rsidR="008B3554" w:rsidRPr="00FD73C2" w:rsidRDefault="008B3554" w:rsidP="008B3554">
      <w:pPr>
        <w:jc w:val="center"/>
        <w:rPr>
          <w:rFonts w:ascii="Arial" w:hAnsi="Arial" w:cs="Arial"/>
          <w:b/>
        </w:rPr>
      </w:pPr>
    </w:p>
    <w:p w:rsidR="008B3554" w:rsidRDefault="008B3554" w:rsidP="008B3554">
      <w:pPr>
        <w:pStyle w:val="Heading2"/>
        <w:jc w:val="center"/>
        <w:rPr>
          <w:rFonts w:ascii="Stonehenge" w:hAnsi="Stonehenge"/>
        </w:rPr>
      </w:pPr>
    </w:p>
    <w:p w:rsidR="008B3554" w:rsidRPr="00FD73C2" w:rsidRDefault="008B3554" w:rsidP="008B3554"/>
    <w:p w:rsidR="008B3554" w:rsidRDefault="008B3554" w:rsidP="008B3554">
      <w:pPr>
        <w:tabs>
          <w:tab w:val="left" w:pos="810"/>
        </w:tabs>
        <w:ind w:left="540" w:hanging="360"/>
        <w:jc w:val="center"/>
        <w:rPr>
          <w:sz w:val="28"/>
        </w:rPr>
      </w:pPr>
    </w:p>
    <w:p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FRANCIS BYRNE GOLF COURSE, WEST ORANGE</w:t>
      </w:r>
    </w:p>
    <w:p w:rsidR="008B3554" w:rsidRPr="0078300F" w:rsidRDefault="008B3554" w:rsidP="008B3554">
      <w:pPr>
        <w:pStyle w:val="Heading3"/>
        <w:jc w:val="center"/>
        <w:rPr>
          <w:rFonts w:ascii="Arial" w:hAnsi="Arial" w:cs="Arial"/>
          <w:sz w:val="36"/>
          <w:szCs w:val="36"/>
        </w:rPr>
      </w:pPr>
    </w:p>
    <w:p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HENDRICKS FIELD GOLF COURSE, BELLEVILLE</w:t>
      </w:r>
    </w:p>
    <w:p w:rsidR="008B3554" w:rsidRPr="0078300F" w:rsidRDefault="008B3554" w:rsidP="008B3554">
      <w:pPr>
        <w:pStyle w:val="Heading3"/>
        <w:jc w:val="center"/>
        <w:rPr>
          <w:rFonts w:ascii="Arial" w:hAnsi="Arial" w:cs="Arial"/>
          <w:sz w:val="36"/>
          <w:szCs w:val="36"/>
        </w:rPr>
      </w:pPr>
    </w:p>
    <w:p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WEEQUAHIC GOLF COURSE, NEWARK</w:t>
      </w:r>
    </w:p>
    <w:p w:rsidR="008B3554" w:rsidRPr="0078300F" w:rsidRDefault="008B3554" w:rsidP="008B3554">
      <w:pPr>
        <w:pStyle w:val="Heading3"/>
        <w:jc w:val="center"/>
        <w:rPr>
          <w:rFonts w:ascii="Arial" w:hAnsi="Arial" w:cs="Arial"/>
        </w:rPr>
      </w:pPr>
    </w:p>
    <w:p w:rsidR="008B3554" w:rsidRDefault="008B3554" w:rsidP="008B3554">
      <w:r>
        <w:t xml:space="preserve">    </w:t>
      </w:r>
    </w:p>
    <w:p w:rsidR="008B3554" w:rsidRDefault="008B3554" w:rsidP="008B3554"/>
    <w:p w:rsidR="008B3554" w:rsidRDefault="008B3554" w:rsidP="008B3554"/>
    <w:p w:rsidR="008B3554" w:rsidRDefault="008B3554" w:rsidP="008B3554">
      <w:pPr>
        <w:tabs>
          <w:tab w:val="left" w:pos="810"/>
        </w:tabs>
        <w:rPr>
          <w:rFonts w:ascii="Tubular" w:hAnsi="Tubular"/>
          <w:sz w:val="28"/>
        </w:rPr>
      </w:pPr>
    </w:p>
    <w:p w:rsidR="008B3554" w:rsidRDefault="008B3554" w:rsidP="008B3554">
      <w:pPr>
        <w:tabs>
          <w:tab w:val="left" w:pos="810"/>
        </w:tabs>
        <w:rPr>
          <w:rFonts w:ascii="Tubular" w:hAnsi="Tubular"/>
          <w:sz w:val="28"/>
        </w:rPr>
      </w:pPr>
    </w:p>
    <w:p w:rsidR="008B3554" w:rsidRDefault="008B3554" w:rsidP="008B3554">
      <w:pPr>
        <w:tabs>
          <w:tab w:val="left" w:pos="810"/>
        </w:tabs>
        <w:rPr>
          <w:rFonts w:ascii="Tubular" w:hAnsi="Tubular"/>
          <w:sz w:val="28"/>
        </w:rPr>
      </w:pPr>
    </w:p>
    <w:p w:rsidR="008B3554" w:rsidRDefault="008B3554" w:rsidP="008B3554">
      <w:pPr>
        <w:tabs>
          <w:tab w:val="left" w:pos="810"/>
        </w:tabs>
        <w:rPr>
          <w:rFonts w:ascii="Tubular" w:hAnsi="Tubular"/>
          <w:sz w:val="28"/>
        </w:rPr>
      </w:pPr>
    </w:p>
    <w:p w:rsidR="008B3554" w:rsidRDefault="008B3554" w:rsidP="008B3554">
      <w:pPr>
        <w:tabs>
          <w:tab w:val="left" w:pos="810"/>
        </w:tabs>
        <w:rPr>
          <w:rFonts w:ascii="Tubular" w:hAnsi="Tubular"/>
          <w:sz w:val="28"/>
        </w:rPr>
      </w:pPr>
    </w:p>
    <w:p w:rsidR="008B3554" w:rsidRDefault="008B3554" w:rsidP="008B3554">
      <w:pPr>
        <w:tabs>
          <w:tab w:val="left" w:pos="810"/>
        </w:tabs>
        <w:rPr>
          <w:rFonts w:ascii="Tubular" w:hAnsi="Tubular"/>
          <w:sz w:val="28"/>
        </w:rPr>
      </w:pPr>
    </w:p>
    <w:p w:rsidR="008B3554" w:rsidRDefault="008B3554" w:rsidP="008B3554">
      <w:pPr>
        <w:pStyle w:val="Heading3"/>
        <w:ind w:left="0" w:firstLine="0"/>
      </w:pPr>
      <w:r>
        <w:br w:type="page"/>
      </w:r>
    </w:p>
    <w:p w:rsidR="008B3554" w:rsidRDefault="00AA43D3" w:rsidP="008B3554">
      <w:pPr>
        <w:pStyle w:val="Heading2"/>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-78105</wp:posOffset>
                </wp:positionV>
                <wp:extent cx="5943600" cy="914400"/>
                <wp:effectExtent l="13335" t="7620" r="571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rsidR="001223A7" w:rsidRDefault="001223A7" w:rsidP="008B3554">
                            <w:pPr>
                              <w:pStyle w:val="Heading2"/>
                              <w:jc w:val="center"/>
                            </w:pPr>
                            <w:r>
                              <w:t>Essex County Golf Operation Mission Statement</w:t>
                            </w:r>
                          </w:p>
                          <w:p w:rsidR="001223A7" w:rsidRDefault="001223A7" w:rsidP="008B3554">
                            <w:pPr>
                              <w:pStyle w:val="Heading2"/>
                              <w:rPr>
                                <w:i/>
                                <w:iCs/>
                                <w:sz w:val="22"/>
                              </w:rPr>
                            </w:pPr>
                            <w:r>
                              <w:rPr>
                                <w:iCs/>
                                <w:sz w:val="22"/>
                              </w:rPr>
                              <w:t>Pursuing an atmosphere that enhances the enjoyment of the game of golf through the protection of our environments natural resources, delivering excellent customer service, and providing opportunity to all clientele who seek to play</w:t>
                            </w:r>
                          </w:p>
                          <w:p w:rsidR="001223A7" w:rsidRDefault="001223A7" w:rsidP="008B35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6.15pt;width:46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">
                <v:textbox>
                  <w:txbxContent>
                    <w:p w:rsidR="001223A7" w:rsidRDefault="001223A7" w:rsidP="008B3554">
                      <w:pPr>
                        <w:pStyle w:val="Heading2"/>
                        <w:jc w:val="center"/>
                      </w:pPr>
                      <w:r>
                        <w:t>Essex County Golf Operation Mission Statement</w:t>
                      </w:r>
                    </w:p>
                    <w:p w:rsidR="001223A7" w:rsidRDefault="001223A7" w:rsidP="008B3554">
                      <w:pPr>
                        <w:pStyle w:val="Heading2"/>
                        <w:rPr>
                          <w:i/>
                          <w:iCs/>
                          <w:sz w:val="22"/>
                        </w:rPr>
                      </w:pPr>
                      <w:r>
                        <w:rPr>
                          <w:iCs/>
                          <w:sz w:val="22"/>
                        </w:rPr>
                        <w:t>Pursuing an atmosphere that enhances the enjoyment of the game of golf through the protection of our environments natural resources, delivering excellent customer service, and providing opportunity to all clientele who seek to play</w:t>
                      </w:r>
                    </w:p>
                    <w:p w:rsidR="001223A7" w:rsidRDefault="001223A7" w:rsidP="008B3554"/>
                  </w:txbxContent>
                </v:textbox>
              </v:shape>
            </w:pict>
          </mc:Fallback>
        </mc:AlternateContent>
      </w:r>
    </w:p>
    <w:p w:rsidR="008B3554" w:rsidRDefault="008B3554" w:rsidP="008B3554">
      <w:pPr>
        <w:pStyle w:val="Heading2"/>
      </w:pPr>
    </w:p>
    <w:p w:rsidR="003B4B69" w:rsidRPr="003B4B69" w:rsidRDefault="003B4B69" w:rsidP="003B4B69"/>
    <w:p w:rsidR="008B3554" w:rsidRDefault="008B3554" w:rsidP="008B3554"/>
    <w:p w:rsidR="008B3554" w:rsidRDefault="008B3554" w:rsidP="008B3554">
      <w:pPr>
        <w:pStyle w:val="Heading2"/>
      </w:pPr>
    </w:p>
    <w:p w:rsidR="008B3554" w:rsidRDefault="008B3554" w:rsidP="008B3554">
      <w:pPr>
        <w:pStyle w:val="Heading2"/>
      </w:pPr>
    </w:p>
    <w:p w:rsidR="008B3554" w:rsidRDefault="008B3554" w:rsidP="008B3554">
      <w:pPr>
        <w:pStyle w:val="Heading2"/>
      </w:pPr>
    </w:p>
    <w:p w:rsidR="008B3554" w:rsidRDefault="008B3554" w:rsidP="008B3554">
      <w:pPr>
        <w:pStyle w:val="Heading2"/>
      </w:pPr>
      <w:r>
        <w:t>Index</w:t>
      </w:r>
    </w:p>
    <w:p w:rsidR="008B3554" w:rsidRDefault="008B3554" w:rsidP="008B3554">
      <w:pPr>
        <w:pStyle w:val="BodyText2"/>
        <w:tabs>
          <w:tab w:val="right" w:leader="dot" w:pos="9360"/>
        </w:tabs>
        <w:ind w:left="180"/>
        <w:sectPr w:rsidR="008B3554" w:rsidSect="008B3554">
          <w:footerReference w:type="even" r:id="rId11"/>
          <w:footerReference w:type="default" r:id="rId12"/>
          <w:pgSz w:w="12240" w:h="15840"/>
          <w:pgMar w:top="1008" w:right="1440" w:bottom="1440" w:left="1440" w:header="720" w:footer="720" w:gutter="0"/>
          <w:pgNumType w:start="1"/>
          <w:cols w:space="720"/>
        </w:sectPr>
      </w:pPr>
    </w:p>
    <w:p w:rsidR="008B3554" w:rsidRDefault="008B3554" w:rsidP="008B3554">
      <w:pPr>
        <w:pStyle w:val="BodyText2"/>
        <w:tabs>
          <w:tab w:val="clear" w:pos="810"/>
          <w:tab w:val="left" w:pos="446"/>
          <w:tab w:val="left" w:pos="634"/>
          <w:tab w:val="left" w:pos="806"/>
          <w:tab w:val="right" w:leader="dot" w:pos="4320"/>
        </w:tabs>
        <w:ind w:left="180" w:right="-360"/>
        <w:rPr>
          <w:b/>
          <w:bCs/>
        </w:rPr>
      </w:pPr>
      <w:r>
        <w:rPr>
          <w:b/>
          <w:bCs/>
        </w:rPr>
        <w:lastRenderedPageBreak/>
        <w:t xml:space="preserve">Section 1 </w:t>
      </w:r>
    </w:p>
    <w:p w:rsidR="008B3554" w:rsidRDefault="008B3554" w:rsidP="008B3554">
      <w:pPr>
        <w:pStyle w:val="BodyText2"/>
        <w:tabs>
          <w:tab w:val="clear" w:pos="810"/>
          <w:tab w:val="left" w:pos="446"/>
          <w:tab w:val="left" w:pos="634"/>
          <w:tab w:val="left" w:pos="806"/>
          <w:tab w:val="right" w:leader="dot" w:pos="4320"/>
        </w:tabs>
        <w:ind w:left="180" w:right="-360"/>
      </w:pPr>
      <w:r>
        <w:t>Essex County Golf Directory</w:t>
      </w:r>
      <w:r>
        <w:tab/>
        <w:t>3</w:t>
      </w:r>
    </w:p>
    <w:p w:rsidR="008B3554" w:rsidRDefault="008B3554" w:rsidP="008B3554">
      <w:pPr>
        <w:pStyle w:val="BodyText2"/>
        <w:tabs>
          <w:tab w:val="clear" w:pos="810"/>
          <w:tab w:val="left" w:pos="446"/>
          <w:tab w:val="left" w:pos="634"/>
          <w:tab w:val="left" w:pos="806"/>
          <w:tab w:val="right" w:leader="dot" w:pos="4320"/>
        </w:tabs>
        <w:ind w:left="180" w:right="-360"/>
      </w:pPr>
      <w:r>
        <w:t>Hours of Operation</w:t>
      </w:r>
      <w:r>
        <w:tab/>
        <w:t>4</w:t>
      </w:r>
    </w:p>
    <w:p w:rsidR="008B3554" w:rsidRDefault="008B3554" w:rsidP="008B3554">
      <w:pPr>
        <w:pStyle w:val="BodyText2"/>
        <w:tabs>
          <w:tab w:val="clear" w:pos="810"/>
          <w:tab w:val="left" w:pos="446"/>
          <w:tab w:val="left" w:pos="634"/>
          <w:tab w:val="left" w:pos="806"/>
          <w:tab w:val="right" w:leader="dot" w:pos="4320"/>
        </w:tabs>
        <w:ind w:left="180" w:right="-360"/>
      </w:pPr>
      <w:r>
        <w:t>Directions</w:t>
      </w:r>
      <w:r>
        <w:tab/>
        <w:t>5</w:t>
      </w:r>
    </w:p>
    <w:p w:rsidR="008B3554" w:rsidRDefault="008B3554" w:rsidP="008B3554">
      <w:pPr>
        <w:pStyle w:val="BodyText2"/>
        <w:tabs>
          <w:tab w:val="clear" w:pos="810"/>
          <w:tab w:val="left" w:pos="446"/>
          <w:tab w:val="left" w:pos="634"/>
          <w:tab w:val="left" w:pos="806"/>
          <w:tab w:val="right" w:leader="dot" w:pos="4320"/>
        </w:tabs>
        <w:ind w:left="180" w:right="-360"/>
      </w:pPr>
      <w:r>
        <w:t>Fee Schedule (Hendricks/Weequahic)</w:t>
      </w:r>
      <w:r>
        <w:tab/>
        <w:t>6</w:t>
      </w:r>
    </w:p>
    <w:p w:rsidR="008B3554" w:rsidRDefault="008B3554" w:rsidP="008B3554">
      <w:pPr>
        <w:pStyle w:val="BodyText2"/>
        <w:tabs>
          <w:tab w:val="clear" w:pos="810"/>
          <w:tab w:val="left" w:pos="446"/>
          <w:tab w:val="left" w:pos="634"/>
          <w:tab w:val="left" w:pos="806"/>
          <w:tab w:val="right" w:leader="dot" w:pos="4320"/>
        </w:tabs>
        <w:ind w:left="180" w:right="-360"/>
      </w:pPr>
      <w:r>
        <w:t>Fee Schedule (Francis Byrne)……………… 7</w:t>
      </w:r>
    </w:p>
    <w:p w:rsidR="008B3554" w:rsidRDefault="008B3554" w:rsidP="008B3554">
      <w:pPr>
        <w:pStyle w:val="BodyText2"/>
        <w:tabs>
          <w:tab w:val="clear" w:pos="810"/>
          <w:tab w:val="left" w:pos="446"/>
          <w:tab w:val="left" w:pos="634"/>
          <w:tab w:val="left" w:pos="806"/>
          <w:tab w:val="right" w:leader="dot" w:pos="4320"/>
        </w:tabs>
        <w:ind w:left="180" w:right="-360"/>
      </w:pPr>
      <w:r>
        <w:t>Golf Programs……………………………… 8</w:t>
      </w:r>
    </w:p>
    <w:p w:rsidR="008B3554" w:rsidRDefault="008B3554" w:rsidP="008B3554">
      <w:pPr>
        <w:pStyle w:val="BodyText2"/>
        <w:tabs>
          <w:tab w:val="clear" w:pos="810"/>
          <w:tab w:val="left" w:pos="446"/>
          <w:tab w:val="left" w:pos="634"/>
          <w:tab w:val="left" w:pos="806"/>
          <w:tab w:val="right" w:leader="dot" w:pos="4320"/>
        </w:tabs>
        <w:ind w:left="180" w:right="-360"/>
      </w:pPr>
    </w:p>
    <w:p w:rsidR="008B3554" w:rsidRDefault="008B3554" w:rsidP="008B3554">
      <w:pPr>
        <w:pStyle w:val="BodyText2"/>
        <w:tabs>
          <w:tab w:val="clear" w:pos="810"/>
          <w:tab w:val="left" w:pos="446"/>
          <w:tab w:val="left" w:pos="634"/>
          <w:tab w:val="left" w:pos="806"/>
          <w:tab w:val="right" w:leader="dot" w:pos="4320"/>
        </w:tabs>
        <w:ind w:left="180" w:right="-360"/>
      </w:pPr>
      <w:r>
        <w:rPr>
          <w:b/>
          <w:bCs/>
        </w:rPr>
        <w:t>Section 2 - Policies</w:t>
      </w:r>
    </w:p>
    <w:p w:rsidR="008B3554" w:rsidRDefault="008B3554" w:rsidP="008B3554">
      <w:pPr>
        <w:pStyle w:val="BodyText2"/>
        <w:tabs>
          <w:tab w:val="clear" w:pos="810"/>
          <w:tab w:val="left" w:pos="446"/>
          <w:tab w:val="left" w:pos="634"/>
          <w:tab w:val="left" w:pos="806"/>
          <w:tab w:val="right" w:leader="dot" w:pos="4320"/>
        </w:tabs>
        <w:ind w:left="180" w:right="-360"/>
      </w:pPr>
      <w:r>
        <w:t>Golfer Responsibility</w:t>
      </w:r>
      <w:r>
        <w:tab/>
        <w:t>9</w:t>
      </w:r>
    </w:p>
    <w:p w:rsidR="008B3554" w:rsidRDefault="008B3554" w:rsidP="008B3554">
      <w:pPr>
        <w:pStyle w:val="BodyText2"/>
        <w:tabs>
          <w:tab w:val="clear" w:pos="810"/>
          <w:tab w:val="left" w:pos="446"/>
          <w:tab w:val="left" w:pos="634"/>
          <w:tab w:val="left" w:pos="806"/>
          <w:tab w:val="right" w:leader="dot" w:pos="4320"/>
        </w:tabs>
        <w:ind w:left="180" w:right="-360"/>
      </w:pPr>
      <w:r>
        <w:t>Policies</w:t>
      </w:r>
    </w:p>
    <w:p w:rsidR="008B3554" w:rsidRDefault="008B3554" w:rsidP="008B3554">
      <w:pPr>
        <w:pStyle w:val="BodyText2"/>
        <w:tabs>
          <w:tab w:val="clear" w:pos="810"/>
          <w:tab w:val="left" w:pos="446"/>
          <w:tab w:val="left" w:pos="634"/>
          <w:tab w:val="left" w:pos="806"/>
          <w:tab w:val="right" w:leader="dot" w:pos="4320"/>
        </w:tabs>
        <w:ind w:left="180"/>
      </w:pPr>
      <w:r>
        <w:tab/>
        <w:t>Automated Tee Time Policy</w:t>
      </w:r>
      <w:r>
        <w:tab/>
        <w:t>10</w:t>
      </w:r>
    </w:p>
    <w:p w:rsidR="008B3554" w:rsidRDefault="008B3554" w:rsidP="008B3554">
      <w:pPr>
        <w:pStyle w:val="BodyText2"/>
        <w:tabs>
          <w:tab w:val="clear" w:pos="810"/>
          <w:tab w:val="left" w:pos="446"/>
          <w:tab w:val="left" w:pos="634"/>
          <w:tab w:val="left" w:pos="806"/>
          <w:tab w:val="right" w:leader="dot" w:pos="4320"/>
        </w:tabs>
        <w:ind w:left="180" w:right="-360"/>
      </w:pPr>
      <w:r>
        <w:tab/>
        <w:t>Cancellations</w:t>
      </w:r>
      <w:r>
        <w:tab/>
        <w:t>10</w:t>
      </w:r>
    </w:p>
    <w:p w:rsidR="008B3554" w:rsidRDefault="008B3554" w:rsidP="008B3554">
      <w:pPr>
        <w:pStyle w:val="BodyText2"/>
        <w:tabs>
          <w:tab w:val="clear" w:pos="810"/>
          <w:tab w:val="left" w:pos="446"/>
          <w:tab w:val="left" w:pos="634"/>
          <w:tab w:val="left" w:pos="806"/>
          <w:tab w:val="right" w:leader="dot" w:pos="4320"/>
        </w:tabs>
        <w:ind w:left="180" w:right="-360"/>
      </w:pPr>
      <w:r>
        <w:tab/>
        <w:t>No-Show</w:t>
      </w:r>
      <w:r>
        <w:tab/>
        <w:t>10</w:t>
      </w:r>
    </w:p>
    <w:p w:rsidR="008B3554" w:rsidRDefault="008B3554" w:rsidP="008B3554">
      <w:pPr>
        <w:pStyle w:val="BodyText2"/>
        <w:tabs>
          <w:tab w:val="clear" w:pos="810"/>
          <w:tab w:val="left" w:pos="446"/>
          <w:tab w:val="left" w:pos="634"/>
          <w:tab w:val="left" w:pos="806"/>
          <w:tab w:val="right" w:leader="dot" w:pos="4320"/>
        </w:tabs>
        <w:ind w:left="180" w:right="-360"/>
      </w:pPr>
      <w:r>
        <w:tab/>
        <w:t>Transfer of Reservation</w:t>
      </w:r>
      <w:r>
        <w:tab/>
        <w:t>11</w:t>
      </w:r>
    </w:p>
    <w:p w:rsidR="008B3554" w:rsidRDefault="008B3554" w:rsidP="008B3554">
      <w:pPr>
        <w:pStyle w:val="BodyText2"/>
        <w:tabs>
          <w:tab w:val="clear" w:pos="810"/>
          <w:tab w:val="left" w:pos="446"/>
          <w:tab w:val="left" w:pos="634"/>
          <w:tab w:val="left" w:pos="806"/>
          <w:tab w:val="right" w:leader="dot" w:pos="4320"/>
        </w:tabs>
        <w:ind w:left="180" w:right="-360"/>
      </w:pPr>
      <w:r>
        <w:t>Essex County ID Golf Card</w:t>
      </w:r>
      <w:r>
        <w:tab/>
        <w:t>11</w:t>
      </w:r>
    </w:p>
    <w:p w:rsidR="008B3554" w:rsidRDefault="008B3554" w:rsidP="008B3554">
      <w:pPr>
        <w:pStyle w:val="BodyText2"/>
        <w:tabs>
          <w:tab w:val="clear" w:pos="810"/>
          <w:tab w:val="left" w:pos="446"/>
          <w:tab w:val="left" w:pos="634"/>
          <w:tab w:val="left" w:pos="806"/>
          <w:tab w:val="right" w:leader="dot" w:pos="4320"/>
        </w:tabs>
        <w:ind w:left="180" w:right="-360"/>
      </w:pPr>
      <w:r>
        <w:tab/>
        <w:t>Extended Hours………………………..</w:t>
      </w:r>
      <w:r>
        <w:tab/>
        <w:t>11</w:t>
      </w:r>
    </w:p>
    <w:p w:rsidR="008B3554" w:rsidRDefault="008B3554" w:rsidP="008B3554">
      <w:pPr>
        <w:pStyle w:val="BodyText2"/>
        <w:tabs>
          <w:tab w:val="clear" w:pos="810"/>
          <w:tab w:val="left" w:pos="446"/>
          <w:tab w:val="left" w:pos="634"/>
          <w:tab w:val="left" w:pos="806"/>
          <w:tab w:val="right" w:leader="dot" w:pos="4320"/>
        </w:tabs>
        <w:ind w:left="180" w:right="-360"/>
      </w:pPr>
      <w:r>
        <w:tab/>
        <w:t>Eligibility</w:t>
      </w:r>
      <w:r>
        <w:tab/>
        <w:t>11</w:t>
      </w:r>
    </w:p>
    <w:p w:rsidR="008B3554" w:rsidRDefault="008B3554" w:rsidP="008B3554">
      <w:pPr>
        <w:pStyle w:val="BodyText2"/>
        <w:tabs>
          <w:tab w:val="clear" w:pos="810"/>
          <w:tab w:val="left" w:pos="446"/>
          <w:tab w:val="left" w:pos="634"/>
          <w:tab w:val="left" w:pos="806"/>
          <w:tab w:val="right" w:leader="dot" w:pos="4320"/>
        </w:tabs>
        <w:ind w:left="180" w:right="-360"/>
      </w:pPr>
      <w:r>
        <w:tab/>
        <w:t>Card Types</w:t>
      </w:r>
      <w:r>
        <w:tab/>
        <w:t>12</w:t>
      </w:r>
      <w:r>
        <w:tab/>
        <w:t>Lost Card</w:t>
      </w:r>
      <w:r>
        <w:tab/>
        <w:t>12</w:t>
      </w:r>
    </w:p>
    <w:p w:rsidR="008B3554" w:rsidRDefault="008B3554" w:rsidP="008B3554">
      <w:pPr>
        <w:pStyle w:val="BodyText2"/>
        <w:tabs>
          <w:tab w:val="clear" w:pos="810"/>
          <w:tab w:val="left" w:pos="446"/>
          <w:tab w:val="left" w:pos="634"/>
          <w:tab w:val="left" w:pos="806"/>
          <w:tab w:val="right" w:leader="dot" w:pos="4320"/>
        </w:tabs>
        <w:ind w:left="180" w:right="-360"/>
      </w:pPr>
      <w:r>
        <w:tab/>
        <w:t>Use of Card</w:t>
      </w:r>
      <w:r>
        <w:tab/>
        <w:t>12</w:t>
      </w:r>
    </w:p>
    <w:p w:rsidR="008B3554" w:rsidRDefault="008B3554" w:rsidP="008B3554">
      <w:pPr>
        <w:pStyle w:val="BodyText2"/>
        <w:tabs>
          <w:tab w:val="clear" w:pos="810"/>
          <w:tab w:val="left" w:pos="446"/>
          <w:tab w:val="left" w:pos="634"/>
          <w:tab w:val="left" w:pos="806"/>
          <w:tab w:val="right" w:leader="dot" w:pos="4320"/>
        </w:tabs>
        <w:ind w:left="180" w:right="-360"/>
      </w:pPr>
      <w:r>
        <w:t>Caddies</w:t>
      </w:r>
      <w:r>
        <w:tab/>
        <w:t>12</w:t>
      </w:r>
    </w:p>
    <w:p w:rsidR="008B3554" w:rsidRDefault="008B3554" w:rsidP="008B3554">
      <w:pPr>
        <w:pStyle w:val="BodyText2"/>
        <w:tabs>
          <w:tab w:val="clear" w:pos="810"/>
          <w:tab w:val="left" w:pos="446"/>
          <w:tab w:val="left" w:pos="634"/>
          <w:tab w:val="left" w:pos="806"/>
          <w:tab w:val="right" w:leader="dot" w:pos="4320"/>
        </w:tabs>
        <w:ind w:left="180" w:right="-360"/>
      </w:pPr>
      <w:r>
        <w:t>Cellular Phone Policy</w:t>
      </w:r>
      <w:r>
        <w:tab/>
        <w:t>12</w:t>
      </w:r>
    </w:p>
    <w:p w:rsidR="008B3554" w:rsidRDefault="008B3554" w:rsidP="008B3554">
      <w:pPr>
        <w:pStyle w:val="BodyText2"/>
        <w:tabs>
          <w:tab w:val="clear" w:pos="810"/>
          <w:tab w:val="left" w:pos="446"/>
          <w:tab w:val="left" w:pos="634"/>
          <w:tab w:val="left" w:pos="806"/>
          <w:tab w:val="right" w:leader="dot" w:pos="4320"/>
        </w:tabs>
        <w:ind w:left="180" w:right="-360"/>
      </w:pPr>
      <w:r>
        <w:t>Course Closed</w:t>
      </w:r>
      <w:r>
        <w:tab/>
        <w:t>12</w:t>
      </w:r>
    </w:p>
    <w:p w:rsidR="008B3554" w:rsidRDefault="008B3554" w:rsidP="008B3554">
      <w:pPr>
        <w:pStyle w:val="BodyText2"/>
        <w:tabs>
          <w:tab w:val="clear" w:pos="810"/>
          <w:tab w:val="left" w:pos="446"/>
          <w:tab w:val="left" w:pos="634"/>
          <w:tab w:val="left" w:pos="806"/>
          <w:tab w:val="right" w:leader="dot" w:pos="4320"/>
        </w:tabs>
        <w:ind w:left="180" w:right="-360"/>
      </w:pPr>
      <w:r>
        <w:t>Concession areas</w:t>
      </w:r>
      <w:r>
        <w:tab/>
        <w:t>13</w:t>
      </w:r>
    </w:p>
    <w:p w:rsidR="008B3554" w:rsidRDefault="008B3554" w:rsidP="008B3554">
      <w:pPr>
        <w:pStyle w:val="BodyText2"/>
        <w:tabs>
          <w:tab w:val="clear" w:pos="810"/>
          <w:tab w:val="left" w:pos="446"/>
          <w:tab w:val="left" w:pos="634"/>
          <w:tab w:val="left" w:pos="806"/>
          <w:tab w:val="right" w:leader="dot" w:pos="4320"/>
        </w:tabs>
        <w:ind w:left="180" w:right="-360"/>
      </w:pPr>
      <w:r>
        <w:t>Continuous Play Policy</w:t>
      </w:r>
      <w:r>
        <w:tab/>
        <w:t>13</w:t>
      </w:r>
    </w:p>
    <w:p w:rsidR="008B3554" w:rsidRDefault="008B3554" w:rsidP="008B3554">
      <w:pPr>
        <w:pStyle w:val="BodyText2"/>
        <w:tabs>
          <w:tab w:val="clear" w:pos="810"/>
          <w:tab w:val="left" w:pos="446"/>
          <w:tab w:val="left" w:pos="634"/>
          <w:tab w:val="left" w:pos="806"/>
          <w:tab w:val="right" w:leader="dot" w:pos="4320"/>
        </w:tabs>
        <w:ind w:left="180" w:right="-360"/>
      </w:pPr>
      <w:r>
        <w:t>Disability Policy</w:t>
      </w:r>
      <w:r>
        <w:tab/>
        <w:t>13</w:t>
      </w:r>
    </w:p>
    <w:p w:rsidR="008B3554" w:rsidRDefault="008B3554" w:rsidP="008B3554">
      <w:pPr>
        <w:pStyle w:val="BodyText2"/>
        <w:tabs>
          <w:tab w:val="clear" w:pos="810"/>
          <w:tab w:val="left" w:pos="446"/>
          <w:tab w:val="left" w:pos="634"/>
          <w:tab w:val="left" w:pos="806"/>
          <w:tab w:val="right" w:leader="dot" w:pos="4320"/>
        </w:tabs>
        <w:ind w:left="180" w:right="-360"/>
      </w:pPr>
      <w:r>
        <w:tab/>
        <w:t>Disability Golf Card</w:t>
      </w:r>
      <w:r>
        <w:tab/>
        <w:t>13</w:t>
      </w:r>
    </w:p>
    <w:p w:rsidR="008B3554" w:rsidRDefault="008B3554" w:rsidP="008B3554">
      <w:pPr>
        <w:pStyle w:val="BodyText2"/>
        <w:tabs>
          <w:tab w:val="clear" w:pos="810"/>
          <w:tab w:val="left" w:pos="446"/>
          <w:tab w:val="left" w:pos="634"/>
          <w:tab w:val="left" w:pos="806"/>
          <w:tab w:val="right" w:leader="dot" w:pos="4320"/>
        </w:tabs>
        <w:ind w:left="180" w:right="-360"/>
      </w:pPr>
      <w:r>
        <w:tab/>
      </w:r>
      <w:r w:rsidR="0022182E">
        <w:t>ADA Golf Car</w:t>
      </w:r>
      <w:r>
        <w:tab/>
        <w:t>13</w:t>
      </w:r>
    </w:p>
    <w:p w:rsidR="008B3554" w:rsidRDefault="008B3554" w:rsidP="008B3554">
      <w:pPr>
        <w:pStyle w:val="BodyText2"/>
        <w:tabs>
          <w:tab w:val="clear" w:pos="810"/>
          <w:tab w:val="left" w:pos="446"/>
          <w:tab w:val="left" w:pos="634"/>
          <w:tab w:val="left" w:pos="806"/>
          <w:tab w:val="right" w:leader="dot" w:pos="4320"/>
        </w:tabs>
        <w:ind w:left="180" w:right="-360"/>
      </w:pPr>
      <w:r>
        <w:t>Dress Code</w:t>
      </w:r>
      <w:r>
        <w:tab/>
        <w:t>14</w:t>
      </w:r>
    </w:p>
    <w:p w:rsidR="008B3554" w:rsidRDefault="008B3554" w:rsidP="008B3554">
      <w:pPr>
        <w:pStyle w:val="BodyText2"/>
        <w:tabs>
          <w:tab w:val="clear" w:pos="810"/>
          <w:tab w:val="left" w:pos="446"/>
          <w:tab w:val="left" w:pos="634"/>
          <w:tab w:val="left" w:pos="806"/>
          <w:tab w:val="right" w:leader="dot" w:pos="4320"/>
        </w:tabs>
        <w:ind w:left="180" w:right="-360"/>
      </w:pPr>
      <w:r>
        <w:t>Golf Car Policy</w:t>
      </w:r>
      <w:r>
        <w:tab/>
        <w:t>14</w:t>
      </w:r>
    </w:p>
    <w:p w:rsidR="008B3554" w:rsidRDefault="008B3554" w:rsidP="008B3554">
      <w:pPr>
        <w:pStyle w:val="BodyText2"/>
        <w:tabs>
          <w:tab w:val="clear" w:pos="810"/>
          <w:tab w:val="left" w:pos="446"/>
          <w:tab w:val="left" w:pos="634"/>
          <w:tab w:val="left" w:pos="806"/>
          <w:tab w:val="right" w:leader="dot" w:pos="4320"/>
        </w:tabs>
        <w:ind w:left="180" w:right="-360"/>
      </w:pPr>
      <w:r>
        <w:tab/>
        <w:t>Eligibility</w:t>
      </w:r>
      <w:r>
        <w:tab/>
        <w:t>14</w:t>
      </w:r>
    </w:p>
    <w:p w:rsidR="008B3554" w:rsidRDefault="008B3554" w:rsidP="009F7776">
      <w:pPr>
        <w:pStyle w:val="BodyText2"/>
        <w:tabs>
          <w:tab w:val="clear" w:pos="810"/>
          <w:tab w:val="left" w:pos="446"/>
          <w:tab w:val="left" w:pos="634"/>
          <w:tab w:val="left" w:pos="806"/>
          <w:tab w:val="right" w:leader="dot" w:pos="4320"/>
        </w:tabs>
        <w:ind w:left="180" w:right="-360"/>
      </w:pPr>
      <w:r>
        <w:lastRenderedPageBreak/>
        <w:tab/>
        <w:t>Rules</w:t>
      </w:r>
      <w:r>
        <w:tab/>
        <w:t>14</w:t>
      </w:r>
      <w:r>
        <w:tab/>
        <w:t>Last Sale</w:t>
      </w:r>
      <w:r>
        <w:tab/>
        <w:t>14</w:t>
      </w:r>
    </w:p>
    <w:p w:rsidR="008B3554" w:rsidRDefault="008B3554" w:rsidP="008B3554">
      <w:pPr>
        <w:pStyle w:val="BodyText2"/>
        <w:tabs>
          <w:tab w:val="clear" w:pos="810"/>
          <w:tab w:val="left" w:pos="446"/>
          <w:tab w:val="left" w:pos="634"/>
          <w:tab w:val="left" w:pos="806"/>
          <w:tab w:val="right" w:leader="dot" w:pos="4320"/>
        </w:tabs>
        <w:ind w:left="180" w:right="-360"/>
      </w:pPr>
      <w:r>
        <w:t>Single Player Policy</w:t>
      </w:r>
      <w:r>
        <w:tab/>
        <w:t>14</w:t>
      </w:r>
    </w:p>
    <w:p w:rsidR="008B3554" w:rsidRDefault="008B3554" w:rsidP="008B3554">
      <w:pPr>
        <w:pStyle w:val="BodyText2"/>
        <w:tabs>
          <w:tab w:val="clear" w:pos="810"/>
          <w:tab w:val="left" w:pos="446"/>
          <w:tab w:val="left" w:pos="634"/>
          <w:tab w:val="left" w:pos="806"/>
          <w:tab w:val="right" w:leader="dot" w:pos="4320"/>
        </w:tabs>
        <w:ind w:left="180" w:right="-360"/>
      </w:pPr>
      <w:r>
        <w:t>Gift Certificates</w:t>
      </w:r>
      <w:r>
        <w:tab/>
        <w:t>15</w:t>
      </w:r>
    </w:p>
    <w:p w:rsidR="008B3554" w:rsidRDefault="008B3554" w:rsidP="008B3554">
      <w:pPr>
        <w:pStyle w:val="BodyText2"/>
        <w:tabs>
          <w:tab w:val="clear" w:pos="810"/>
          <w:tab w:val="left" w:pos="446"/>
          <w:tab w:val="left" w:pos="634"/>
          <w:tab w:val="left" w:pos="806"/>
          <w:tab w:val="right" w:leader="dot" w:pos="4320"/>
        </w:tabs>
        <w:ind w:left="180" w:right="-360"/>
        <w:jc w:val="both"/>
      </w:pPr>
      <w:r>
        <w:t>Gifts &amp; Gratuity</w:t>
      </w:r>
      <w:r>
        <w:tab/>
        <w:t>15</w:t>
      </w:r>
    </w:p>
    <w:p w:rsidR="008B3554" w:rsidRDefault="008B3554" w:rsidP="008B3554">
      <w:pPr>
        <w:pStyle w:val="BodyText2"/>
        <w:tabs>
          <w:tab w:val="clear" w:pos="810"/>
          <w:tab w:val="left" w:pos="446"/>
          <w:tab w:val="left" w:pos="634"/>
          <w:tab w:val="left" w:pos="806"/>
          <w:tab w:val="right" w:leader="dot" w:pos="4320"/>
        </w:tabs>
        <w:ind w:left="180" w:right="-360"/>
      </w:pPr>
      <w:r>
        <w:t>Non-Players/Spectators/Pedestrian Traffic</w:t>
      </w:r>
      <w:r>
        <w:tab/>
        <w:t>15</w:t>
      </w:r>
    </w:p>
    <w:p w:rsidR="008B3554" w:rsidRDefault="0063039B" w:rsidP="008B3554">
      <w:pPr>
        <w:pStyle w:val="BodyText2"/>
        <w:tabs>
          <w:tab w:val="clear" w:pos="810"/>
          <w:tab w:val="left" w:pos="446"/>
          <w:tab w:val="left" w:pos="634"/>
          <w:tab w:val="left" w:pos="806"/>
          <w:tab w:val="right" w:leader="dot" w:pos="4320"/>
        </w:tabs>
        <w:ind w:left="180" w:right="-360"/>
      </w:pPr>
      <w:r>
        <w:t>Outings/Group Golf</w:t>
      </w:r>
      <w:r>
        <w:tab/>
        <w:t>15</w:t>
      </w:r>
    </w:p>
    <w:p w:rsidR="008B3554" w:rsidRDefault="0063039B" w:rsidP="008B3554">
      <w:pPr>
        <w:pStyle w:val="BodyText2"/>
        <w:tabs>
          <w:tab w:val="clear" w:pos="810"/>
          <w:tab w:val="left" w:pos="446"/>
          <w:tab w:val="left" w:pos="634"/>
          <w:tab w:val="left" w:pos="806"/>
          <w:tab w:val="right" w:leader="dot" w:pos="4320"/>
        </w:tabs>
        <w:ind w:left="180" w:right="-360"/>
      </w:pPr>
      <w:r>
        <w:t>Parking</w:t>
      </w:r>
      <w:r>
        <w:tab/>
        <w:t>15</w:t>
      </w:r>
    </w:p>
    <w:p w:rsidR="008B3554" w:rsidRDefault="008B3554" w:rsidP="008B3554">
      <w:pPr>
        <w:pStyle w:val="BodyText2"/>
        <w:tabs>
          <w:tab w:val="clear" w:pos="810"/>
          <w:tab w:val="left" w:pos="446"/>
          <w:tab w:val="left" w:pos="634"/>
          <w:tab w:val="left" w:pos="806"/>
          <w:tab w:val="right" w:leader="dot" w:pos="4320"/>
        </w:tabs>
        <w:ind w:left="180" w:right="-360"/>
      </w:pPr>
      <w:r>
        <w:t>Pace of Play Policy</w:t>
      </w:r>
      <w:r>
        <w:tab/>
        <w:t>16</w:t>
      </w:r>
    </w:p>
    <w:p w:rsidR="008B3554" w:rsidRDefault="008B3554" w:rsidP="008B3554">
      <w:pPr>
        <w:pStyle w:val="BodyText2"/>
        <w:tabs>
          <w:tab w:val="clear" w:pos="810"/>
          <w:tab w:val="left" w:pos="446"/>
          <w:tab w:val="left" w:pos="634"/>
          <w:tab w:val="left" w:pos="806"/>
          <w:tab w:val="right" w:leader="dot" w:pos="4320"/>
        </w:tabs>
        <w:ind w:left="180" w:right="-360"/>
      </w:pPr>
      <w:r>
        <w:t>Putting and Practice</w:t>
      </w:r>
      <w:r>
        <w:tab/>
        <w:t>16</w:t>
      </w:r>
    </w:p>
    <w:p w:rsidR="008B3554" w:rsidRDefault="0063039B" w:rsidP="008B3554">
      <w:pPr>
        <w:pStyle w:val="BodyText2"/>
        <w:tabs>
          <w:tab w:val="clear" w:pos="810"/>
          <w:tab w:val="left" w:pos="446"/>
          <w:tab w:val="left" w:pos="634"/>
          <w:tab w:val="left" w:pos="806"/>
          <w:tab w:val="right" w:leader="dot" w:pos="4320"/>
        </w:tabs>
        <w:ind w:left="180" w:right="-360"/>
      </w:pPr>
      <w:r>
        <w:t>Refund and Reimbursements</w:t>
      </w:r>
      <w:r>
        <w:tab/>
        <w:t>16</w:t>
      </w:r>
    </w:p>
    <w:p w:rsidR="008B3554" w:rsidRDefault="008B3554" w:rsidP="008B3554">
      <w:pPr>
        <w:pStyle w:val="BodyText2"/>
        <w:tabs>
          <w:tab w:val="clear" w:pos="810"/>
          <w:tab w:val="left" w:pos="446"/>
          <w:tab w:val="left" w:pos="634"/>
          <w:tab w:val="left" w:pos="806"/>
          <w:tab w:val="right" w:leader="dot" w:pos="4320"/>
        </w:tabs>
        <w:ind w:left="180" w:right="-360"/>
      </w:pPr>
      <w:r>
        <w:t>Sledding/Snow Boarding/Ice S</w:t>
      </w:r>
      <w:r w:rsidR="0063039B">
        <w:t>kating/</w:t>
      </w:r>
      <w:proofErr w:type="gramStart"/>
      <w:r w:rsidR="0063039B">
        <w:t xml:space="preserve">Cross  </w:t>
      </w:r>
      <w:proofErr w:type="gramEnd"/>
      <w:r w:rsidR="0063039B">
        <w:br/>
        <w:t>Country Skiing</w:t>
      </w:r>
      <w:r w:rsidR="0063039B">
        <w:tab/>
        <w:t>16</w:t>
      </w:r>
    </w:p>
    <w:p w:rsidR="008B3554" w:rsidRDefault="0063039B" w:rsidP="008B3554">
      <w:pPr>
        <w:pStyle w:val="BodyText2"/>
        <w:tabs>
          <w:tab w:val="clear" w:pos="810"/>
          <w:tab w:val="left" w:pos="446"/>
          <w:tab w:val="left" w:pos="634"/>
          <w:tab w:val="left" w:pos="806"/>
          <w:tab w:val="right" w:leader="dot" w:pos="4320"/>
        </w:tabs>
        <w:ind w:left="180" w:right="-360"/>
      </w:pPr>
      <w:r>
        <w:t>Standby Policy</w:t>
      </w:r>
      <w:r>
        <w:tab/>
        <w:t>16</w:t>
      </w:r>
    </w:p>
    <w:p w:rsidR="008B3554" w:rsidRDefault="008B3554" w:rsidP="008B3554">
      <w:pPr>
        <w:pStyle w:val="BodyText2"/>
        <w:tabs>
          <w:tab w:val="left" w:pos="446"/>
          <w:tab w:val="left" w:pos="634"/>
          <w:tab w:val="right" w:leader="dot" w:pos="4320"/>
        </w:tabs>
        <w:ind w:left="180" w:right="-360"/>
      </w:pPr>
      <w:r>
        <w:t>Suspension/Revocation of Privileges</w:t>
      </w:r>
      <w:r>
        <w:tab/>
        <w:t>17</w:t>
      </w:r>
    </w:p>
    <w:p w:rsidR="008B3554" w:rsidRDefault="008B3554" w:rsidP="008B3554">
      <w:pPr>
        <w:pStyle w:val="BodyText2"/>
        <w:tabs>
          <w:tab w:val="clear" w:pos="810"/>
          <w:tab w:val="left" w:pos="446"/>
          <w:tab w:val="left" w:pos="634"/>
          <w:tab w:val="left" w:pos="806"/>
          <w:tab w:val="right" w:leader="dot" w:pos="4320"/>
        </w:tabs>
        <w:ind w:left="180" w:right="-360"/>
      </w:pPr>
      <w:r>
        <w:t>Weather Policy</w:t>
      </w:r>
      <w:r>
        <w:tab/>
        <w:t>17</w:t>
      </w:r>
    </w:p>
    <w:p w:rsidR="008B3554" w:rsidRDefault="008B3554" w:rsidP="008B3554">
      <w:pPr>
        <w:pStyle w:val="BodyText2"/>
        <w:tabs>
          <w:tab w:val="clear" w:pos="810"/>
          <w:tab w:val="left" w:pos="446"/>
          <w:tab w:val="left" w:pos="634"/>
          <w:tab w:val="left" w:pos="806"/>
          <w:tab w:val="right" w:leader="dot" w:pos="4320"/>
        </w:tabs>
        <w:ind w:left="180" w:right="-360"/>
      </w:pPr>
      <w:r>
        <w:tab/>
        <w:t>Frost Delay</w:t>
      </w:r>
      <w:r>
        <w:tab/>
        <w:t>17</w:t>
      </w:r>
    </w:p>
    <w:p w:rsidR="008B3554" w:rsidRDefault="008B3554" w:rsidP="008B3554">
      <w:pPr>
        <w:pStyle w:val="BodyText2"/>
        <w:tabs>
          <w:tab w:val="clear" w:pos="810"/>
          <w:tab w:val="left" w:pos="446"/>
          <w:tab w:val="left" w:pos="634"/>
          <w:tab w:val="left" w:pos="806"/>
          <w:tab w:val="right" w:leader="dot" w:pos="4320"/>
        </w:tabs>
        <w:ind w:left="180" w:right="-360"/>
      </w:pPr>
      <w:r>
        <w:tab/>
        <w:t>Open/No Cars</w:t>
      </w:r>
      <w:r>
        <w:tab/>
        <w:t>17</w:t>
      </w:r>
    </w:p>
    <w:p w:rsidR="008B3554" w:rsidRDefault="008B3554" w:rsidP="008B3554">
      <w:pPr>
        <w:pStyle w:val="BodyText2"/>
        <w:tabs>
          <w:tab w:val="clear" w:pos="810"/>
          <w:tab w:val="left" w:pos="446"/>
          <w:tab w:val="left" w:pos="634"/>
          <w:tab w:val="left" w:pos="806"/>
          <w:tab w:val="right" w:leader="dot" w:pos="4320"/>
        </w:tabs>
        <w:ind w:left="180" w:right="-360"/>
      </w:pPr>
      <w:r>
        <w:tab/>
        <w:t>Suspension of play/resumption of play</w:t>
      </w:r>
      <w:r>
        <w:tab/>
        <w:t>17</w:t>
      </w:r>
    </w:p>
    <w:p w:rsidR="008B3554" w:rsidRDefault="008B3554" w:rsidP="008B3554">
      <w:pPr>
        <w:pStyle w:val="BodyText2"/>
        <w:tabs>
          <w:tab w:val="clear" w:pos="810"/>
          <w:tab w:val="left" w:pos="446"/>
          <w:tab w:val="left" w:pos="634"/>
          <w:tab w:val="left" w:pos="806"/>
          <w:tab w:val="right" w:leader="dot" w:pos="4320"/>
        </w:tabs>
        <w:ind w:left="180" w:right="-360"/>
      </w:pPr>
      <w:r>
        <w:tab/>
        <w:t>Lightning</w:t>
      </w:r>
      <w:r>
        <w:tab/>
        <w:t>18</w:t>
      </w:r>
    </w:p>
    <w:p w:rsidR="008B3554" w:rsidRDefault="008B3554" w:rsidP="008B3554">
      <w:pPr>
        <w:pStyle w:val="BodyText2"/>
        <w:tabs>
          <w:tab w:val="clear" w:pos="810"/>
          <w:tab w:val="left" w:pos="446"/>
          <w:tab w:val="left" w:pos="634"/>
          <w:tab w:val="left" w:pos="806"/>
          <w:tab w:val="right" w:leader="dot" w:pos="4320"/>
        </w:tabs>
        <w:ind w:left="180" w:right="-360"/>
      </w:pPr>
      <w:r>
        <w:t>Local Rules</w:t>
      </w:r>
      <w:r>
        <w:tab/>
        <w:t>18</w:t>
      </w:r>
    </w:p>
    <w:p w:rsidR="008B3554" w:rsidRDefault="00B80CEE" w:rsidP="008B3554">
      <w:pPr>
        <w:pStyle w:val="BodyText2"/>
        <w:tabs>
          <w:tab w:val="clear" w:pos="810"/>
          <w:tab w:val="left" w:pos="446"/>
          <w:tab w:val="left" w:pos="634"/>
          <w:tab w:val="left" w:pos="806"/>
          <w:tab w:val="right" w:leader="dot" w:pos="4320"/>
        </w:tabs>
        <w:ind w:left="180" w:right="-360"/>
      </w:pPr>
      <w:r>
        <w:t>Senior Seasonal Pass Holders</w:t>
      </w:r>
      <w:r>
        <w:tab/>
        <w:t>18</w:t>
      </w: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0"/>
      </w:pPr>
    </w:p>
    <w:p w:rsidR="008B3554" w:rsidRDefault="008B3554" w:rsidP="008B3554">
      <w:pPr>
        <w:pStyle w:val="BodyText2"/>
        <w:tabs>
          <w:tab w:val="clear" w:pos="810"/>
          <w:tab w:val="left" w:pos="446"/>
          <w:tab w:val="left" w:pos="634"/>
          <w:tab w:val="left" w:pos="806"/>
          <w:tab w:val="right" w:leader="dot" w:pos="4320"/>
        </w:tabs>
        <w:ind w:left="180"/>
      </w:pPr>
      <w:r>
        <w:tab/>
      </w:r>
    </w:p>
    <w:p w:rsidR="008B3554" w:rsidRDefault="008B3554" w:rsidP="008B3554">
      <w:pPr>
        <w:pStyle w:val="BodyText2"/>
        <w:tabs>
          <w:tab w:val="clear" w:pos="810"/>
          <w:tab w:val="left" w:pos="446"/>
          <w:tab w:val="left" w:pos="634"/>
          <w:tab w:val="left" w:pos="806"/>
          <w:tab w:val="left" w:leader="dot" w:pos="4320"/>
        </w:tabs>
        <w:ind w:left="180"/>
        <w:sectPr w:rsidR="008B3554">
          <w:footerReference w:type="even" r:id="rId13"/>
          <w:footerReference w:type="default" r:id="rId14"/>
          <w:type w:val="continuous"/>
          <w:pgSz w:w="12240" w:h="15840"/>
          <w:pgMar w:top="720" w:right="1440" w:bottom="720" w:left="1440" w:header="720" w:footer="720" w:gutter="0"/>
          <w:cols w:num="2" w:space="720" w:equalWidth="0">
            <w:col w:w="4320" w:space="720"/>
            <w:col w:w="4320"/>
          </w:cols>
        </w:sectPr>
      </w:pPr>
      <w:r>
        <w:br w:type="page"/>
      </w:r>
    </w:p>
    <w:p w:rsidR="00462E95" w:rsidRDefault="00462E95" w:rsidP="008B3554">
      <w:pPr>
        <w:pStyle w:val="Heading2"/>
        <w:tabs>
          <w:tab w:val="right" w:pos="9180"/>
          <w:tab w:val="right" w:leader="dot" w:pos="9360"/>
        </w:tabs>
        <w:ind w:left="180"/>
      </w:pPr>
    </w:p>
    <w:p w:rsidR="00462E95" w:rsidRDefault="00462E95" w:rsidP="008B3554">
      <w:pPr>
        <w:pStyle w:val="Heading2"/>
        <w:tabs>
          <w:tab w:val="right" w:pos="9180"/>
          <w:tab w:val="right" w:leader="dot" w:pos="9360"/>
        </w:tabs>
        <w:ind w:left="180"/>
      </w:pPr>
    </w:p>
    <w:p w:rsidR="008B3554" w:rsidRDefault="008B3554" w:rsidP="008B3554">
      <w:pPr>
        <w:pStyle w:val="Heading2"/>
        <w:tabs>
          <w:tab w:val="right" w:pos="9180"/>
          <w:tab w:val="right" w:leader="dot" w:pos="9360"/>
        </w:tabs>
        <w:ind w:left="180"/>
      </w:pPr>
      <w:r>
        <w:t>ESSEX COUNTY GOLF DIRECTORY</w:t>
      </w:r>
    </w:p>
    <w:p w:rsidR="008B3554" w:rsidRDefault="008B3554" w:rsidP="008B3554">
      <w:pPr>
        <w:pStyle w:val="Heading3"/>
        <w:tabs>
          <w:tab w:val="right" w:pos="9180"/>
        </w:tabs>
      </w:pPr>
    </w:p>
    <w:p w:rsidR="008B3554" w:rsidRDefault="008B3554" w:rsidP="008B3554">
      <w:pPr>
        <w:pStyle w:val="Heading3"/>
        <w:tabs>
          <w:tab w:val="right" w:pos="9180"/>
        </w:tabs>
        <w:rPr>
          <w:b w:val="0"/>
          <w:bCs/>
          <w:sz w:val="22"/>
        </w:rPr>
      </w:pPr>
      <w:r>
        <w:t>Essex County Department of Parks</w:t>
      </w:r>
      <w:r>
        <w:rPr>
          <w:b w:val="0"/>
          <w:bCs/>
        </w:rPr>
        <w:t xml:space="preserve">                                                         </w:t>
      </w:r>
      <w:r>
        <w:rPr>
          <w:b w:val="0"/>
          <w:bCs/>
          <w:sz w:val="22"/>
        </w:rPr>
        <w:t>Main: 973-268-3500</w:t>
      </w:r>
    </w:p>
    <w:p w:rsidR="008B3554" w:rsidRDefault="008B3554" w:rsidP="008B3554">
      <w:pPr>
        <w:pStyle w:val="Heading3"/>
        <w:tabs>
          <w:tab w:val="right" w:pos="9180"/>
        </w:tabs>
        <w:rPr>
          <w:b w:val="0"/>
        </w:rPr>
      </w:pPr>
      <w:r>
        <w:t xml:space="preserve">      </w:t>
      </w:r>
      <w:r>
        <w:rPr>
          <w:b w:val="0"/>
        </w:rPr>
        <w:t>Director: Dan Salvante</w:t>
      </w:r>
      <w:r>
        <w:rPr>
          <w:b w:val="0"/>
        </w:rPr>
        <w:tab/>
        <w:t>Web Site: www.essex-countynj.org</w:t>
      </w:r>
    </w:p>
    <w:p w:rsidR="008B3554" w:rsidRDefault="008B3554" w:rsidP="008B3554">
      <w:pPr>
        <w:pStyle w:val="Heading3"/>
        <w:tabs>
          <w:tab w:val="right" w:pos="9180"/>
        </w:tabs>
        <w:rPr>
          <w:b w:val="0"/>
        </w:rPr>
      </w:pPr>
      <w:r>
        <w:rPr>
          <w:b w:val="0"/>
        </w:rPr>
        <w:t xml:space="preserve">      </w:t>
      </w:r>
    </w:p>
    <w:p w:rsidR="008B3554" w:rsidRDefault="008B3554" w:rsidP="008B3554">
      <w:pPr>
        <w:pStyle w:val="Heading3"/>
        <w:tabs>
          <w:tab w:val="right" w:pos="9180"/>
        </w:tabs>
      </w:pPr>
      <w:r>
        <w:tab/>
      </w:r>
    </w:p>
    <w:p w:rsidR="008B3554" w:rsidRDefault="008B3554" w:rsidP="008B3554">
      <w:pPr>
        <w:pStyle w:val="Heading3"/>
        <w:tabs>
          <w:tab w:val="right" w:pos="9180"/>
        </w:tabs>
        <w:rPr>
          <w:b w:val="0"/>
        </w:rPr>
      </w:pPr>
      <w:r>
        <w:t xml:space="preserve"> Golf Administration Office </w:t>
      </w:r>
      <w:r>
        <w:tab/>
      </w:r>
    </w:p>
    <w:p w:rsidR="008B3554" w:rsidRDefault="008B3554" w:rsidP="008B3554">
      <w:pPr>
        <w:pStyle w:val="BodyText2"/>
        <w:tabs>
          <w:tab w:val="right" w:pos="9180"/>
        </w:tabs>
        <w:ind w:left="0"/>
      </w:pPr>
      <w:r>
        <w:t xml:space="preserve">        </w:t>
      </w:r>
      <w:r w:rsidR="00432266">
        <w:t>220 Franklin Ave</w:t>
      </w:r>
      <w:r>
        <w:tab/>
      </w:r>
      <w:r>
        <w:tab/>
      </w:r>
    </w:p>
    <w:p w:rsidR="008B3554" w:rsidRDefault="00432266" w:rsidP="008B3554">
      <w:pPr>
        <w:pStyle w:val="BodyText2"/>
        <w:tabs>
          <w:tab w:val="right" w:pos="9180"/>
        </w:tabs>
        <w:ind w:left="0"/>
      </w:pPr>
      <w:r>
        <w:t xml:space="preserve">       Belleville, NJ 07109</w:t>
      </w:r>
      <w:r w:rsidR="008B3554">
        <w:tab/>
      </w:r>
    </w:p>
    <w:p w:rsidR="008B3554" w:rsidRPr="00A612DB" w:rsidRDefault="008B3554" w:rsidP="00A612DB">
      <w:pPr>
        <w:pStyle w:val="BodyText2"/>
        <w:tabs>
          <w:tab w:val="right" w:pos="9180"/>
        </w:tabs>
      </w:pPr>
      <w:r>
        <w:tab/>
        <w:t>Golf Administration:</w:t>
      </w:r>
      <w:r>
        <w:tab/>
      </w:r>
      <w:r>
        <w:rPr>
          <w:iCs/>
        </w:rPr>
        <w:tab/>
      </w:r>
    </w:p>
    <w:p w:rsidR="008B3554" w:rsidRDefault="008B3554" w:rsidP="008B3554">
      <w:pPr>
        <w:pStyle w:val="BodyText2"/>
        <w:tabs>
          <w:tab w:val="left" w:pos="2520"/>
          <w:tab w:val="right" w:pos="9180"/>
        </w:tabs>
        <w:rPr>
          <w:iCs/>
        </w:rPr>
      </w:pPr>
      <w:r>
        <w:rPr>
          <w:iCs/>
        </w:rPr>
        <w:tab/>
      </w:r>
      <w:r w:rsidR="00AF78F4">
        <w:rPr>
          <w:iCs/>
        </w:rPr>
        <w:t>Jacqueline Martinez</w:t>
      </w:r>
      <w:r>
        <w:rPr>
          <w:iCs/>
        </w:rPr>
        <w:t xml:space="preserve">, </w:t>
      </w:r>
      <w:r w:rsidR="00AF78F4">
        <w:rPr>
          <w:iCs/>
        </w:rPr>
        <w:t>Golf Administration</w:t>
      </w:r>
      <w:r>
        <w:rPr>
          <w:iCs/>
        </w:rPr>
        <w:tab/>
      </w:r>
      <w:r w:rsidR="00A612DB">
        <w:rPr>
          <w:iCs/>
        </w:rPr>
        <w:t>973-302-4587</w:t>
      </w:r>
      <w:r>
        <w:rPr>
          <w:iCs/>
        </w:rPr>
        <w:tab/>
      </w:r>
    </w:p>
    <w:p w:rsidR="008B3554" w:rsidRDefault="00A612DB" w:rsidP="008B3554">
      <w:pPr>
        <w:pStyle w:val="BodyText2"/>
        <w:tabs>
          <w:tab w:val="left" w:pos="2520"/>
          <w:tab w:val="right" w:pos="9180"/>
        </w:tabs>
      </w:pPr>
      <w:r>
        <w:tab/>
        <w:t>Dell Johnson, Golf ID</w:t>
      </w:r>
      <w:r w:rsidR="008B3554">
        <w:t xml:space="preserve">                                   </w:t>
      </w:r>
      <w:r w:rsidR="008B3554">
        <w:tab/>
      </w:r>
      <w:r>
        <w:rPr>
          <w:iCs/>
        </w:rPr>
        <w:t>973-302-4362</w:t>
      </w:r>
    </w:p>
    <w:p w:rsidR="008B3554" w:rsidRDefault="008B3554" w:rsidP="008B3554">
      <w:pPr>
        <w:pStyle w:val="BodyText2"/>
        <w:tabs>
          <w:tab w:val="left" w:pos="2520"/>
          <w:tab w:val="right" w:pos="9180"/>
        </w:tabs>
        <w:rPr>
          <w:iCs/>
        </w:rPr>
      </w:pPr>
      <w:r>
        <w:tab/>
      </w:r>
      <w:r w:rsidR="00A612DB">
        <w:rPr>
          <w:iCs/>
        </w:rPr>
        <w:t>Tim Christ, Director of Operations</w:t>
      </w:r>
      <w:r w:rsidR="00A612DB">
        <w:rPr>
          <w:iCs/>
        </w:rPr>
        <w:tab/>
        <w:t>973-751-0384</w:t>
      </w:r>
    </w:p>
    <w:p w:rsidR="00A612DB" w:rsidRDefault="00A612DB" w:rsidP="008B3554">
      <w:pPr>
        <w:pStyle w:val="BodyText2"/>
        <w:tabs>
          <w:tab w:val="left" w:pos="2520"/>
          <w:tab w:val="right" w:pos="9180"/>
        </w:tabs>
      </w:pPr>
    </w:p>
    <w:p w:rsidR="008B3554" w:rsidRPr="005F7561" w:rsidRDefault="008B3554" w:rsidP="008B3554">
      <w:pPr>
        <w:pStyle w:val="BodyText2"/>
        <w:tabs>
          <w:tab w:val="left" w:pos="2520"/>
          <w:tab w:val="right" w:pos="9180"/>
        </w:tabs>
        <w:ind w:left="0"/>
        <w:rPr>
          <w:b/>
        </w:rPr>
      </w:pPr>
      <w:r>
        <w:rPr>
          <w:b/>
          <w:sz w:val="24"/>
          <w:szCs w:val="24"/>
        </w:rPr>
        <w:tab/>
      </w:r>
      <w:r w:rsidRPr="005F7561">
        <w:rPr>
          <w:b/>
          <w:sz w:val="24"/>
          <w:szCs w:val="24"/>
        </w:rPr>
        <w:t>Automated Tee Time System:</w:t>
      </w:r>
      <w:r w:rsidR="004245B4">
        <w:rPr>
          <w:b/>
        </w:rPr>
        <w:t xml:space="preserve">  </w:t>
      </w:r>
      <w:r w:rsidR="004245B4">
        <w:rPr>
          <w:b/>
        </w:rPr>
        <w:tab/>
        <w:t>973-450-0707</w:t>
      </w:r>
      <w:bookmarkStart w:id="0" w:name="_GoBack"/>
      <w:bookmarkEnd w:id="0"/>
    </w:p>
    <w:p w:rsidR="008B3554" w:rsidRDefault="008B3554" w:rsidP="008B3554">
      <w:pPr>
        <w:pStyle w:val="BodyText2"/>
        <w:tabs>
          <w:tab w:val="left" w:pos="2520"/>
          <w:tab w:val="right" w:pos="9180"/>
        </w:tabs>
      </w:pPr>
    </w:p>
    <w:p w:rsidR="008B3554" w:rsidRDefault="008B3554" w:rsidP="008B3554">
      <w:pPr>
        <w:pStyle w:val="Heading3"/>
        <w:tabs>
          <w:tab w:val="right" w:pos="9180"/>
        </w:tabs>
      </w:pPr>
      <w:r>
        <w:t>Francis Byrne Golf Course</w:t>
      </w:r>
      <w:r>
        <w:tab/>
      </w:r>
    </w:p>
    <w:p w:rsidR="008B3554" w:rsidRDefault="008B3554" w:rsidP="008B3554">
      <w:pPr>
        <w:pStyle w:val="BodyText2"/>
        <w:tabs>
          <w:tab w:val="right" w:pos="9180"/>
        </w:tabs>
      </w:pPr>
      <w:r>
        <w:t>Pleasant Valley Way</w:t>
      </w:r>
      <w:r>
        <w:tab/>
        <w:t>Clubhouse: 973-736-2306</w:t>
      </w:r>
    </w:p>
    <w:p w:rsidR="008B3554" w:rsidRDefault="008B3554" w:rsidP="008B3554">
      <w:pPr>
        <w:pStyle w:val="BodyText2"/>
        <w:tabs>
          <w:tab w:val="right" w:pos="9180"/>
        </w:tabs>
      </w:pPr>
      <w:r>
        <w:t>West Orange, NJ</w:t>
      </w:r>
      <w:r>
        <w:tab/>
      </w:r>
    </w:p>
    <w:p w:rsidR="008B3554" w:rsidRDefault="008B3554" w:rsidP="008B3554">
      <w:pPr>
        <w:pStyle w:val="BodyText2"/>
        <w:tabs>
          <w:tab w:val="right" w:pos="9180"/>
        </w:tabs>
      </w:pPr>
      <w:r>
        <w:t xml:space="preserve">Clubhouse Manager: Larry </w:t>
      </w:r>
      <w:proofErr w:type="spellStart"/>
      <w:r>
        <w:t>Pallante</w:t>
      </w:r>
      <w:proofErr w:type="spellEnd"/>
      <w:r>
        <w:tab/>
      </w:r>
      <w:r>
        <w:tab/>
      </w:r>
    </w:p>
    <w:p w:rsidR="008B3554" w:rsidRDefault="008B3554" w:rsidP="008B3554">
      <w:pPr>
        <w:pStyle w:val="Heading3"/>
      </w:pPr>
    </w:p>
    <w:p w:rsidR="008B3554" w:rsidRDefault="008B3554" w:rsidP="008B3554">
      <w:pPr>
        <w:pStyle w:val="Heading3"/>
        <w:tabs>
          <w:tab w:val="right" w:pos="9180"/>
        </w:tabs>
      </w:pPr>
      <w:r>
        <w:t>Hendricks Field Golf Course</w:t>
      </w:r>
      <w:r>
        <w:tab/>
      </w:r>
    </w:p>
    <w:p w:rsidR="008B3554" w:rsidRDefault="008B3554" w:rsidP="008B3554">
      <w:pPr>
        <w:pStyle w:val="BodyText2"/>
        <w:tabs>
          <w:tab w:val="right" w:pos="9180"/>
        </w:tabs>
      </w:pPr>
      <w:r>
        <w:t xml:space="preserve">Franklin Avenue </w:t>
      </w:r>
      <w:r>
        <w:tab/>
        <w:t>Clubhouse:  973-751-0178</w:t>
      </w:r>
    </w:p>
    <w:p w:rsidR="008B3554" w:rsidRPr="00295F68" w:rsidRDefault="008B3554" w:rsidP="008B3554">
      <w:pPr>
        <w:pStyle w:val="BodyText2"/>
        <w:tabs>
          <w:tab w:val="right" w:pos="9180"/>
        </w:tabs>
        <w:rPr>
          <w:lang w:val="fr-FR"/>
        </w:rPr>
      </w:pPr>
      <w:r>
        <w:rPr>
          <w:lang w:val="fr-FR"/>
        </w:rPr>
        <w:t>Belleville, NJ</w:t>
      </w:r>
      <w:r>
        <w:rPr>
          <w:lang w:val="fr-FR"/>
        </w:rPr>
        <w:tab/>
      </w:r>
      <w:r>
        <w:tab/>
      </w:r>
    </w:p>
    <w:p w:rsidR="008B3554" w:rsidRDefault="008B3554" w:rsidP="008B3554">
      <w:pPr>
        <w:pStyle w:val="BodyText2"/>
        <w:tabs>
          <w:tab w:val="right" w:pos="9180"/>
        </w:tabs>
      </w:pPr>
      <w:r>
        <w:t xml:space="preserve">Clubhouse Manager:  Jerry </w:t>
      </w:r>
      <w:proofErr w:type="spellStart"/>
      <w:r>
        <w:t>Torella</w:t>
      </w:r>
      <w:proofErr w:type="spellEnd"/>
      <w:r>
        <w:tab/>
      </w:r>
    </w:p>
    <w:p w:rsidR="008B3554" w:rsidRDefault="008B3554" w:rsidP="008B3554">
      <w:pPr>
        <w:pStyle w:val="BodyText2"/>
        <w:tabs>
          <w:tab w:val="right" w:pos="9180"/>
        </w:tabs>
      </w:pPr>
      <w:r>
        <w:tab/>
      </w:r>
      <w:r>
        <w:tab/>
      </w:r>
    </w:p>
    <w:p w:rsidR="008B3554" w:rsidRDefault="008B3554" w:rsidP="008B3554">
      <w:pPr>
        <w:pStyle w:val="BodyText2"/>
        <w:tabs>
          <w:tab w:val="right" w:pos="9180"/>
        </w:tabs>
        <w:ind w:hanging="360"/>
      </w:pPr>
      <w:r>
        <w:rPr>
          <w:b/>
          <w:sz w:val="24"/>
        </w:rPr>
        <w:t>Weequahic Golf Course</w:t>
      </w:r>
      <w:r>
        <w:tab/>
      </w:r>
    </w:p>
    <w:p w:rsidR="008B3554" w:rsidRDefault="008B3554" w:rsidP="008B3554">
      <w:pPr>
        <w:pStyle w:val="BodyText2"/>
        <w:tabs>
          <w:tab w:val="right" w:pos="9180"/>
        </w:tabs>
      </w:pPr>
      <w:r>
        <w:t xml:space="preserve">Elizabeth Avenue </w:t>
      </w:r>
      <w:r>
        <w:tab/>
        <w:t>Clubhouse:  973-</w:t>
      </w:r>
      <w:r w:rsidR="00FA42B7">
        <w:t>926-2520</w:t>
      </w:r>
    </w:p>
    <w:p w:rsidR="008B3554" w:rsidRDefault="008B3554" w:rsidP="008B3554">
      <w:pPr>
        <w:pStyle w:val="BodyText2"/>
        <w:tabs>
          <w:tab w:val="right" w:pos="9180"/>
        </w:tabs>
      </w:pPr>
      <w:r>
        <w:t>Newark, NJ</w:t>
      </w:r>
      <w:r>
        <w:tab/>
      </w:r>
    </w:p>
    <w:p w:rsidR="008B3554" w:rsidRDefault="008B3554" w:rsidP="008B3554">
      <w:pPr>
        <w:pStyle w:val="BodyText2"/>
      </w:pPr>
      <w:r>
        <w:t>Clubhouse Manager Al Harvey</w:t>
      </w:r>
    </w:p>
    <w:p w:rsidR="008B3554" w:rsidRDefault="008B3554" w:rsidP="008B3554">
      <w:pPr>
        <w:pStyle w:val="BodyText2"/>
      </w:pPr>
    </w:p>
    <w:p w:rsidR="008B3554" w:rsidRDefault="008B3554" w:rsidP="008B3554">
      <w:pPr>
        <w:pStyle w:val="Heading3"/>
        <w:tabs>
          <w:tab w:val="right" w:pos="9180"/>
        </w:tabs>
      </w:pPr>
      <w:r>
        <w:t xml:space="preserve">Crisis Management </w:t>
      </w:r>
      <w:r>
        <w:tab/>
      </w:r>
    </w:p>
    <w:p w:rsidR="008B3554" w:rsidRDefault="008B3554" w:rsidP="008B3554">
      <w:pPr>
        <w:pStyle w:val="BodyText2"/>
        <w:tabs>
          <w:tab w:val="right" w:pos="9180"/>
        </w:tabs>
      </w:pPr>
      <w:r>
        <w:t>Emergency Medical Services</w:t>
      </w:r>
      <w:r>
        <w:tab/>
        <w:t>9-1-1</w:t>
      </w:r>
    </w:p>
    <w:p w:rsidR="008B3554" w:rsidRDefault="008B3554" w:rsidP="008B3554">
      <w:pPr>
        <w:pStyle w:val="BodyText2"/>
        <w:tabs>
          <w:tab w:val="right" w:pos="9180"/>
        </w:tabs>
      </w:pPr>
      <w:r>
        <w:t>Essex County Sheriff’s Department</w:t>
      </w:r>
      <w:r>
        <w:tab/>
        <w:t>973-621-4111</w:t>
      </w:r>
    </w:p>
    <w:p w:rsidR="008B3554" w:rsidRDefault="008B3554" w:rsidP="008B3554">
      <w:pPr>
        <w:pStyle w:val="BodyText2"/>
        <w:tabs>
          <w:tab w:val="right" w:pos="9180"/>
        </w:tabs>
      </w:pPr>
    </w:p>
    <w:p w:rsidR="008B3554" w:rsidRDefault="008B3554" w:rsidP="008B3554">
      <w:pPr>
        <w:pStyle w:val="BodyText2"/>
        <w:tabs>
          <w:tab w:val="right" w:pos="9180"/>
        </w:tabs>
      </w:pPr>
      <w:r>
        <w:t>Local Police (non-emergency):</w:t>
      </w:r>
    </w:p>
    <w:p w:rsidR="008B3554" w:rsidRDefault="008B3554" w:rsidP="008B3554">
      <w:pPr>
        <w:pStyle w:val="BodyText2"/>
        <w:tabs>
          <w:tab w:val="right" w:pos="9180"/>
        </w:tabs>
      </w:pPr>
      <w:r>
        <w:tab/>
        <w:t>Weequahic (Newark)</w:t>
      </w:r>
      <w:r>
        <w:tab/>
        <w:t>973-733-6000</w:t>
      </w:r>
    </w:p>
    <w:p w:rsidR="008B3554" w:rsidRDefault="008B3554" w:rsidP="008B3554">
      <w:pPr>
        <w:pStyle w:val="BodyText2"/>
        <w:tabs>
          <w:tab w:val="right" w:pos="9180"/>
        </w:tabs>
      </w:pPr>
      <w:r>
        <w:tab/>
        <w:t>Francis Byrne (West Orange)</w:t>
      </w:r>
      <w:r>
        <w:tab/>
        <w:t>973-325-4020</w:t>
      </w:r>
    </w:p>
    <w:p w:rsidR="008B3554" w:rsidRDefault="008B3554" w:rsidP="008B3554">
      <w:pPr>
        <w:pStyle w:val="BodyText2"/>
        <w:tabs>
          <w:tab w:val="right" w:pos="9180"/>
        </w:tabs>
      </w:pPr>
      <w:r>
        <w:tab/>
        <w:t>Hendricks (Belleville))</w:t>
      </w:r>
      <w:r>
        <w:tab/>
        <w:t>973-450-3333</w:t>
      </w:r>
    </w:p>
    <w:p w:rsidR="008B3554" w:rsidRDefault="008B3554" w:rsidP="008B3554">
      <w:pPr>
        <w:pStyle w:val="BodyText2"/>
        <w:tabs>
          <w:tab w:val="right" w:pos="9180"/>
        </w:tabs>
      </w:pPr>
      <w:r>
        <w:tab/>
      </w: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1C53C1" w:rsidP="008B3554">
      <w:pPr>
        <w:pStyle w:val="Heading2"/>
      </w:pPr>
      <w:r>
        <w:t>HOURS OF OPERATION - 2014</w:t>
      </w:r>
    </w:p>
    <w:p w:rsidR="008B3554" w:rsidRPr="00275809" w:rsidRDefault="008B3554" w:rsidP="008B3554">
      <w:pPr>
        <w:ind w:firstLine="180"/>
        <w:rPr>
          <w:sz w:val="22"/>
          <w:szCs w:val="22"/>
        </w:rPr>
      </w:pPr>
      <w:r w:rsidRPr="00275809">
        <w:rPr>
          <w:sz w:val="22"/>
          <w:szCs w:val="22"/>
        </w:rPr>
        <w:t xml:space="preserve">All courses will close at sunset unless specific closing hours are designated.  The time of sunset will be the time specified by the US Weather Bureau for the Essex County area.  </w:t>
      </w:r>
    </w:p>
    <w:p w:rsidR="008B3554" w:rsidRDefault="008B3554" w:rsidP="008B3554">
      <w:pPr>
        <w:pStyle w:val="BodyText2"/>
        <w:tabs>
          <w:tab w:val="center" w:pos="3150"/>
          <w:tab w:val="center" w:pos="3240"/>
          <w:tab w:val="center" w:pos="5310"/>
          <w:tab w:val="center" w:pos="5760"/>
          <w:tab w:val="center" w:pos="7740"/>
          <w:tab w:val="center" w:pos="8190"/>
        </w:tabs>
        <w:ind w:left="450" w:hanging="270"/>
        <w:rPr>
          <w:sz w:val="16"/>
          <w:szCs w:val="16"/>
        </w:rPr>
      </w:pPr>
    </w:p>
    <w:p w:rsidR="008B3554" w:rsidRDefault="008B3554" w:rsidP="008B3554">
      <w:pPr>
        <w:pStyle w:val="Heading3"/>
        <w:tabs>
          <w:tab w:val="center" w:pos="3330"/>
          <w:tab w:val="center" w:pos="5940"/>
          <w:tab w:val="center" w:pos="8190"/>
        </w:tabs>
        <w:ind w:left="450" w:hanging="270"/>
      </w:pPr>
      <w:r>
        <w:rPr>
          <w:u w:val="single"/>
        </w:rPr>
        <w:t>Date</w:t>
      </w:r>
      <w:r>
        <w:tab/>
      </w:r>
      <w:r>
        <w:rPr>
          <w:u w:val="single"/>
        </w:rPr>
        <w:t>Doors Open</w:t>
      </w:r>
      <w:r>
        <w:tab/>
      </w:r>
      <w:r>
        <w:rPr>
          <w:u w:val="single"/>
        </w:rPr>
        <w:t>First Tee Off Time</w:t>
      </w:r>
      <w:r>
        <w:tab/>
      </w:r>
      <w:r>
        <w:rPr>
          <w:u w:val="single"/>
        </w:rPr>
        <w:t>Register Close</w:t>
      </w:r>
    </w:p>
    <w:p w:rsidR="008B3554" w:rsidRDefault="008B3554" w:rsidP="008B3554">
      <w:pPr>
        <w:pStyle w:val="Heading3"/>
        <w:tabs>
          <w:tab w:val="center" w:pos="3330"/>
          <w:tab w:val="center" w:pos="5940"/>
          <w:tab w:val="center" w:pos="8190"/>
        </w:tabs>
        <w:ind w:left="450" w:hanging="270"/>
      </w:pPr>
      <w:r>
        <w:t>Opening Day</w:t>
      </w:r>
    </w:p>
    <w:p w:rsidR="008B3554" w:rsidRDefault="001223A7" w:rsidP="00A612DB">
      <w:pPr>
        <w:pStyle w:val="BodyText2"/>
        <w:tabs>
          <w:tab w:val="clear" w:pos="810"/>
          <w:tab w:val="left" w:pos="2700"/>
          <w:tab w:val="left" w:pos="5040"/>
          <w:tab w:val="left" w:pos="7200"/>
          <w:tab w:val="center" w:pos="8190"/>
        </w:tabs>
        <w:ind w:left="630" w:hanging="360"/>
      </w:pPr>
      <w:r>
        <w:t>March 06</w:t>
      </w:r>
      <w:r w:rsidR="009F4A7A">
        <w:t>,</w:t>
      </w:r>
      <w:r w:rsidR="00A612DB">
        <w:tab/>
      </w:r>
      <w:r w:rsidR="008B3554">
        <w:t xml:space="preserve">7:30 A.M.  </w:t>
      </w:r>
      <w:proofErr w:type="gramStart"/>
      <w:r w:rsidR="008B3554">
        <w:t>All days</w:t>
      </w:r>
      <w:r w:rsidR="008B3554">
        <w:tab/>
        <w:t>8:00 A.M.</w:t>
      </w:r>
      <w:proofErr w:type="gramEnd"/>
      <w:r w:rsidR="008B3554">
        <w:t xml:space="preserve"> All days</w:t>
      </w:r>
      <w:r w:rsidR="008B3554">
        <w:tab/>
        <w:t>1½ hour before sunset</w:t>
      </w:r>
    </w:p>
    <w:p w:rsidR="008B3554" w:rsidRDefault="008B3554" w:rsidP="00A612DB">
      <w:pPr>
        <w:pStyle w:val="BodyText2"/>
        <w:tabs>
          <w:tab w:val="clear" w:pos="810"/>
          <w:tab w:val="left" w:pos="2700"/>
          <w:tab w:val="left" w:pos="5040"/>
          <w:tab w:val="left" w:pos="7200"/>
          <w:tab w:val="center" w:pos="8190"/>
        </w:tabs>
        <w:ind w:left="630" w:hanging="360"/>
        <w:rPr>
          <w:sz w:val="16"/>
          <w:szCs w:val="16"/>
        </w:rPr>
      </w:pPr>
    </w:p>
    <w:p w:rsidR="008B3554" w:rsidRDefault="008B3554" w:rsidP="00A612DB">
      <w:pPr>
        <w:pStyle w:val="Heading3"/>
        <w:tabs>
          <w:tab w:val="left" w:pos="2700"/>
          <w:tab w:val="left" w:pos="5040"/>
          <w:tab w:val="left" w:pos="7200"/>
          <w:tab w:val="center" w:pos="8190"/>
        </w:tabs>
        <w:ind w:hanging="360"/>
      </w:pPr>
      <w:r>
        <w:t xml:space="preserve">Season Time Change </w:t>
      </w:r>
    </w:p>
    <w:p w:rsidR="008B3554" w:rsidRPr="001A45B8" w:rsidRDefault="001223A7" w:rsidP="00A612DB">
      <w:pPr>
        <w:pStyle w:val="BodyText2"/>
        <w:tabs>
          <w:tab w:val="clear" w:pos="810"/>
          <w:tab w:val="left" w:pos="2700"/>
          <w:tab w:val="left" w:pos="5040"/>
          <w:tab w:val="left" w:pos="7200"/>
          <w:tab w:val="center" w:pos="8190"/>
        </w:tabs>
        <w:ind w:left="630" w:hanging="360"/>
        <w:rPr>
          <w:szCs w:val="22"/>
        </w:rPr>
      </w:pPr>
      <w:r>
        <w:rPr>
          <w:szCs w:val="22"/>
        </w:rPr>
        <w:t>March 20</w:t>
      </w:r>
      <w:r w:rsidR="009F4A7A">
        <w:rPr>
          <w:szCs w:val="22"/>
        </w:rPr>
        <w:t>,</w:t>
      </w:r>
      <w:r w:rsidR="00A612DB">
        <w:rPr>
          <w:szCs w:val="22"/>
        </w:rPr>
        <w:t xml:space="preserve">                  </w:t>
      </w:r>
      <w:r w:rsidR="00FB5BDB">
        <w:rPr>
          <w:szCs w:val="22"/>
        </w:rPr>
        <w:t xml:space="preserve">    </w:t>
      </w:r>
      <w:r w:rsidR="00FB5BDB">
        <w:rPr>
          <w:szCs w:val="22"/>
        </w:rPr>
        <w:tab/>
        <w:t xml:space="preserve">7:00 A.M. </w:t>
      </w:r>
      <w:proofErr w:type="gramStart"/>
      <w:r w:rsidR="00FB5BDB">
        <w:rPr>
          <w:szCs w:val="22"/>
        </w:rPr>
        <w:t xml:space="preserve">All days           </w:t>
      </w:r>
      <w:r w:rsidR="008B3554" w:rsidRPr="001A45B8">
        <w:rPr>
          <w:szCs w:val="22"/>
        </w:rPr>
        <w:t>7:30 A.M.</w:t>
      </w:r>
      <w:proofErr w:type="gramEnd"/>
      <w:r w:rsidR="008B3554" w:rsidRPr="001A45B8">
        <w:rPr>
          <w:szCs w:val="22"/>
        </w:rPr>
        <w:t xml:space="preserve"> All days</w:t>
      </w:r>
      <w:r w:rsidR="008B3554">
        <w:rPr>
          <w:szCs w:val="22"/>
        </w:rPr>
        <w:t xml:space="preserve">     </w:t>
      </w:r>
      <w:r w:rsidR="00A612DB">
        <w:rPr>
          <w:szCs w:val="22"/>
        </w:rPr>
        <w:tab/>
      </w:r>
      <w:r w:rsidR="008B3554" w:rsidRPr="001A45B8">
        <w:rPr>
          <w:szCs w:val="22"/>
        </w:rPr>
        <w:t>1½ hour before sunset</w:t>
      </w:r>
    </w:p>
    <w:p w:rsidR="008B3554" w:rsidRPr="001A45B8" w:rsidRDefault="001223A7" w:rsidP="00A612DB">
      <w:pPr>
        <w:pStyle w:val="BodyText2"/>
        <w:tabs>
          <w:tab w:val="clear" w:pos="810"/>
          <w:tab w:val="left" w:pos="2700"/>
          <w:tab w:val="left" w:pos="5040"/>
          <w:tab w:val="left" w:pos="7200"/>
          <w:tab w:val="center" w:pos="8190"/>
        </w:tabs>
        <w:ind w:left="630" w:hanging="360"/>
        <w:rPr>
          <w:szCs w:val="22"/>
        </w:rPr>
      </w:pPr>
      <w:r>
        <w:rPr>
          <w:szCs w:val="22"/>
        </w:rPr>
        <w:t>April 03</w:t>
      </w:r>
      <w:r w:rsidR="009F4A7A">
        <w:rPr>
          <w:szCs w:val="22"/>
        </w:rPr>
        <w:t>,</w:t>
      </w:r>
      <w:r w:rsidR="00A612DB">
        <w:rPr>
          <w:szCs w:val="22"/>
        </w:rPr>
        <w:tab/>
        <w:t xml:space="preserve">6:30 A.M. </w:t>
      </w:r>
      <w:proofErr w:type="gramStart"/>
      <w:r w:rsidR="00A612DB">
        <w:rPr>
          <w:szCs w:val="22"/>
        </w:rPr>
        <w:t>All days</w:t>
      </w:r>
      <w:r w:rsidR="00A612DB">
        <w:rPr>
          <w:szCs w:val="22"/>
        </w:rPr>
        <w:tab/>
      </w:r>
      <w:r w:rsidR="008B3554" w:rsidRPr="001A45B8">
        <w:rPr>
          <w:szCs w:val="22"/>
        </w:rPr>
        <w:t>7:00 A.M.</w:t>
      </w:r>
      <w:proofErr w:type="gramEnd"/>
      <w:r w:rsidR="008B3554" w:rsidRPr="001A45B8">
        <w:rPr>
          <w:szCs w:val="22"/>
        </w:rPr>
        <w:t xml:space="preserve"> All days </w:t>
      </w:r>
      <w:r w:rsidR="008B3554" w:rsidRPr="001A45B8">
        <w:rPr>
          <w:szCs w:val="22"/>
        </w:rPr>
        <w:tab/>
        <w:t>1½ hour before sunset</w:t>
      </w:r>
    </w:p>
    <w:p w:rsidR="008B3554" w:rsidRPr="001A45B8" w:rsidRDefault="001223A7" w:rsidP="00A612DB">
      <w:pPr>
        <w:pStyle w:val="BodyText2"/>
        <w:tabs>
          <w:tab w:val="clear" w:pos="810"/>
          <w:tab w:val="left" w:pos="2700"/>
          <w:tab w:val="left" w:pos="5040"/>
          <w:tab w:val="left" w:pos="7200"/>
          <w:tab w:val="center" w:pos="8190"/>
        </w:tabs>
        <w:ind w:left="630" w:hanging="360"/>
        <w:rPr>
          <w:szCs w:val="22"/>
        </w:rPr>
      </w:pPr>
      <w:r>
        <w:rPr>
          <w:szCs w:val="22"/>
        </w:rPr>
        <w:t>April 17</w:t>
      </w:r>
      <w:r w:rsidR="009F4A7A">
        <w:rPr>
          <w:szCs w:val="22"/>
        </w:rPr>
        <w:t>,</w:t>
      </w:r>
      <w:r w:rsidR="00A612DB">
        <w:rPr>
          <w:szCs w:val="22"/>
        </w:rPr>
        <w:tab/>
      </w:r>
      <w:r w:rsidR="009F4A7A">
        <w:rPr>
          <w:szCs w:val="22"/>
        </w:rPr>
        <w:t xml:space="preserve">6:00 A.M. </w:t>
      </w:r>
      <w:proofErr w:type="gramStart"/>
      <w:r w:rsidR="009F4A7A">
        <w:rPr>
          <w:szCs w:val="22"/>
        </w:rPr>
        <w:t xml:space="preserve">All days </w:t>
      </w:r>
      <w:r w:rsidR="009F4A7A">
        <w:rPr>
          <w:szCs w:val="22"/>
        </w:rPr>
        <w:tab/>
      </w:r>
      <w:r w:rsidR="008B3554" w:rsidRPr="001A45B8">
        <w:rPr>
          <w:szCs w:val="22"/>
        </w:rPr>
        <w:t>6:30 A.M.</w:t>
      </w:r>
      <w:proofErr w:type="gramEnd"/>
      <w:r w:rsidR="008B3554" w:rsidRPr="001A45B8">
        <w:rPr>
          <w:szCs w:val="22"/>
        </w:rPr>
        <w:t xml:space="preserve"> All days </w:t>
      </w:r>
      <w:r w:rsidR="008B3554" w:rsidRPr="001A45B8">
        <w:rPr>
          <w:szCs w:val="22"/>
        </w:rPr>
        <w:tab/>
        <w:t>1½ hour before sunset</w:t>
      </w:r>
    </w:p>
    <w:p w:rsidR="008B3554" w:rsidRPr="001A45B8" w:rsidRDefault="001223A7" w:rsidP="00A612DB">
      <w:pPr>
        <w:pStyle w:val="BodyText2"/>
        <w:tabs>
          <w:tab w:val="clear" w:pos="810"/>
          <w:tab w:val="left" w:pos="2700"/>
          <w:tab w:val="left" w:pos="5040"/>
          <w:tab w:val="left" w:pos="7200"/>
          <w:tab w:val="center" w:pos="8190"/>
        </w:tabs>
        <w:ind w:left="630" w:hanging="360"/>
        <w:rPr>
          <w:szCs w:val="22"/>
        </w:rPr>
      </w:pPr>
      <w:r>
        <w:rPr>
          <w:szCs w:val="22"/>
        </w:rPr>
        <w:t>May   01</w:t>
      </w:r>
      <w:r w:rsidR="009F4A7A">
        <w:rPr>
          <w:szCs w:val="22"/>
        </w:rPr>
        <w:t>,</w:t>
      </w:r>
      <w:r w:rsidR="00231633">
        <w:rPr>
          <w:szCs w:val="22"/>
        </w:rPr>
        <w:tab/>
        <w:t>5:30</w:t>
      </w:r>
      <w:r w:rsidR="00A612DB">
        <w:rPr>
          <w:szCs w:val="22"/>
        </w:rPr>
        <w:t xml:space="preserve"> A.M. </w:t>
      </w:r>
      <w:proofErr w:type="gramStart"/>
      <w:r w:rsidR="00A612DB" w:rsidRPr="001A45B8">
        <w:rPr>
          <w:szCs w:val="22"/>
        </w:rPr>
        <w:t>All days</w:t>
      </w:r>
      <w:r w:rsidR="00A612DB">
        <w:rPr>
          <w:szCs w:val="22"/>
        </w:rPr>
        <w:t xml:space="preserve"> </w:t>
      </w:r>
      <w:r w:rsidR="00A612DB">
        <w:rPr>
          <w:szCs w:val="22"/>
        </w:rPr>
        <w:tab/>
        <w:t>6:0</w:t>
      </w:r>
      <w:r w:rsidR="008B3554" w:rsidRPr="001A45B8">
        <w:rPr>
          <w:szCs w:val="22"/>
        </w:rPr>
        <w:t xml:space="preserve">0 </w:t>
      </w:r>
      <w:r w:rsidR="008B3554">
        <w:rPr>
          <w:szCs w:val="22"/>
        </w:rPr>
        <w:t>A.M.</w:t>
      </w:r>
      <w:proofErr w:type="gramEnd"/>
      <w:r w:rsidR="009F4A7A">
        <w:rPr>
          <w:szCs w:val="22"/>
        </w:rPr>
        <w:t xml:space="preserve"> </w:t>
      </w:r>
      <w:r w:rsidR="00A612DB" w:rsidRPr="001A45B8">
        <w:rPr>
          <w:szCs w:val="22"/>
        </w:rPr>
        <w:t>All days</w:t>
      </w:r>
      <w:r w:rsidR="008B3554" w:rsidRPr="001A45B8">
        <w:rPr>
          <w:szCs w:val="22"/>
        </w:rPr>
        <w:t xml:space="preserve"> </w:t>
      </w:r>
      <w:r w:rsidR="008B3554" w:rsidRPr="001A45B8">
        <w:rPr>
          <w:szCs w:val="22"/>
        </w:rPr>
        <w:tab/>
        <w:t>1½ hour before sunset</w:t>
      </w:r>
    </w:p>
    <w:p w:rsidR="008B3554" w:rsidRPr="001A45B8" w:rsidRDefault="001223A7" w:rsidP="00A612DB">
      <w:pPr>
        <w:pStyle w:val="BodyText2"/>
        <w:tabs>
          <w:tab w:val="clear" w:pos="810"/>
          <w:tab w:val="left" w:pos="2700"/>
          <w:tab w:val="left" w:pos="5040"/>
          <w:tab w:val="left" w:pos="7200"/>
          <w:tab w:val="center" w:pos="8190"/>
        </w:tabs>
        <w:ind w:left="630" w:hanging="360"/>
        <w:rPr>
          <w:szCs w:val="22"/>
        </w:rPr>
      </w:pPr>
      <w:r>
        <w:rPr>
          <w:szCs w:val="22"/>
        </w:rPr>
        <w:t>August 07</w:t>
      </w:r>
      <w:r w:rsidR="009F4A7A">
        <w:rPr>
          <w:szCs w:val="22"/>
        </w:rPr>
        <w:t>,</w:t>
      </w:r>
      <w:r w:rsidR="00A612DB">
        <w:rPr>
          <w:szCs w:val="22"/>
        </w:rPr>
        <w:tab/>
      </w:r>
      <w:r w:rsidR="008B3554" w:rsidRPr="001A45B8">
        <w:rPr>
          <w:szCs w:val="22"/>
        </w:rPr>
        <w:t>6:</w:t>
      </w:r>
      <w:r w:rsidR="008B3554">
        <w:rPr>
          <w:szCs w:val="22"/>
        </w:rPr>
        <w:t>0</w:t>
      </w:r>
      <w:r w:rsidR="008B3554" w:rsidRPr="001A45B8">
        <w:rPr>
          <w:szCs w:val="22"/>
        </w:rPr>
        <w:t xml:space="preserve">0 A.M. </w:t>
      </w:r>
      <w:proofErr w:type="gramStart"/>
      <w:r w:rsidR="008B3554" w:rsidRPr="001A45B8">
        <w:rPr>
          <w:szCs w:val="22"/>
        </w:rPr>
        <w:t xml:space="preserve">All days </w:t>
      </w:r>
      <w:r w:rsidR="008B3554" w:rsidRPr="001A45B8">
        <w:rPr>
          <w:szCs w:val="22"/>
        </w:rPr>
        <w:tab/>
      </w:r>
      <w:r w:rsidR="008B3554">
        <w:rPr>
          <w:szCs w:val="22"/>
        </w:rPr>
        <w:t>6</w:t>
      </w:r>
      <w:r w:rsidR="008B3554" w:rsidRPr="001A45B8">
        <w:rPr>
          <w:szCs w:val="22"/>
        </w:rPr>
        <w:t>:</w:t>
      </w:r>
      <w:r w:rsidR="008B3554">
        <w:rPr>
          <w:szCs w:val="22"/>
        </w:rPr>
        <w:t>3</w:t>
      </w:r>
      <w:r w:rsidR="008B3554" w:rsidRPr="001A45B8">
        <w:rPr>
          <w:szCs w:val="22"/>
        </w:rPr>
        <w:t>0 A.M.</w:t>
      </w:r>
      <w:proofErr w:type="gramEnd"/>
      <w:r w:rsidR="008B3554" w:rsidRPr="001A45B8">
        <w:rPr>
          <w:szCs w:val="22"/>
        </w:rPr>
        <w:t xml:space="preserve"> All days </w:t>
      </w:r>
      <w:r w:rsidR="008B3554" w:rsidRPr="001A45B8">
        <w:rPr>
          <w:szCs w:val="22"/>
        </w:rPr>
        <w:tab/>
        <w:t>1½ hour before sunset</w:t>
      </w:r>
    </w:p>
    <w:p w:rsidR="008B3554" w:rsidRPr="001A45B8" w:rsidRDefault="008B3554" w:rsidP="00A612DB">
      <w:pPr>
        <w:pStyle w:val="BodyText2"/>
        <w:tabs>
          <w:tab w:val="clear" w:pos="810"/>
          <w:tab w:val="left" w:pos="2700"/>
          <w:tab w:val="left" w:pos="5040"/>
          <w:tab w:val="left" w:pos="7200"/>
          <w:tab w:val="center" w:pos="8190"/>
        </w:tabs>
        <w:ind w:left="630" w:hanging="360"/>
        <w:rPr>
          <w:szCs w:val="22"/>
        </w:rPr>
      </w:pPr>
      <w:r>
        <w:t xml:space="preserve">September </w:t>
      </w:r>
      <w:r w:rsidR="001223A7">
        <w:t>11</w:t>
      </w:r>
      <w:r w:rsidR="009F4A7A">
        <w:t>,</w:t>
      </w:r>
      <w:r w:rsidR="00A612DB">
        <w:tab/>
      </w:r>
      <w:r w:rsidR="00621C96">
        <w:t>6:30</w:t>
      </w:r>
      <w:r>
        <w:t xml:space="preserve"> A.M. </w:t>
      </w:r>
      <w:proofErr w:type="gramStart"/>
      <w:r>
        <w:t>All days</w:t>
      </w:r>
      <w:r>
        <w:tab/>
        <w:t>7:00 A.M.</w:t>
      </w:r>
      <w:proofErr w:type="gramEnd"/>
      <w:r>
        <w:t xml:space="preserve"> All days</w:t>
      </w:r>
      <w:r>
        <w:tab/>
        <w:t>1½ hour before sunset</w:t>
      </w:r>
    </w:p>
    <w:p w:rsidR="008B3554" w:rsidRPr="001A45B8" w:rsidRDefault="001223A7" w:rsidP="00A612DB">
      <w:pPr>
        <w:pStyle w:val="BodyText2"/>
        <w:tabs>
          <w:tab w:val="clear" w:pos="810"/>
          <w:tab w:val="left" w:pos="2700"/>
          <w:tab w:val="left" w:pos="5040"/>
          <w:tab w:val="left" w:pos="7200"/>
          <w:tab w:val="center" w:pos="8190"/>
        </w:tabs>
        <w:ind w:left="630" w:hanging="360"/>
        <w:rPr>
          <w:szCs w:val="22"/>
        </w:rPr>
      </w:pPr>
      <w:r>
        <w:t>September 25</w:t>
      </w:r>
      <w:r w:rsidR="009F4A7A">
        <w:t>,</w:t>
      </w:r>
      <w:r w:rsidR="00A612DB">
        <w:tab/>
      </w:r>
      <w:r w:rsidR="008B3554">
        <w:t xml:space="preserve">7:00 A.M. </w:t>
      </w:r>
      <w:proofErr w:type="gramStart"/>
      <w:r w:rsidR="008B3554">
        <w:t>All days</w:t>
      </w:r>
      <w:r w:rsidR="008B3554">
        <w:tab/>
        <w:t>7:30 A.M.</w:t>
      </w:r>
      <w:proofErr w:type="gramEnd"/>
      <w:r w:rsidR="008B3554">
        <w:t xml:space="preserve"> All days</w:t>
      </w:r>
      <w:r w:rsidR="008B3554">
        <w:tab/>
        <w:t>1½ hour before sunset</w:t>
      </w:r>
    </w:p>
    <w:p w:rsidR="008B3554" w:rsidRDefault="000A2883" w:rsidP="00A612DB">
      <w:pPr>
        <w:pStyle w:val="BodyText2"/>
        <w:tabs>
          <w:tab w:val="clear" w:pos="810"/>
          <w:tab w:val="left" w:pos="2700"/>
          <w:tab w:val="left" w:pos="5040"/>
          <w:tab w:val="left" w:pos="7200"/>
          <w:tab w:val="center" w:pos="8190"/>
        </w:tabs>
        <w:ind w:left="630" w:hanging="360"/>
      </w:pPr>
      <w:r>
        <w:t>O</w:t>
      </w:r>
      <w:r w:rsidR="001223A7">
        <w:t>ctober 16</w:t>
      </w:r>
      <w:r w:rsidR="009F4A7A">
        <w:t>,</w:t>
      </w:r>
      <w:r w:rsidR="009F4A7A">
        <w:tab/>
      </w:r>
      <w:r w:rsidR="008B3554">
        <w:t xml:space="preserve">7:30 A.M. </w:t>
      </w:r>
      <w:proofErr w:type="gramStart"/>
      <w:r w:rsidR="008B3554">
        <w:t>All days</w:t>
      </w:r>
      <w:r w:rsidR="008B3554">
        <w:tab/>
        <w:t>8:00 A.M.</w:t>
      </w:r>
      <w:proofErr w:type="gramEnd"/>
      <w:r w:rsidR="008B3554">
        <w:t xml:space="preserve"> All days</w:t>
      </w:r>
      <w:r w:rsidR="008B3554">
        <w:tab/>
        <w:t>1½ hour before sunset</w:t>
      </w:r>
    </w:p>
    <w:p w:rsidR="008B3554" w:rsidRPr="001A45B8" w:rsidRDefault="008B3554" w:rsidP="00A612DB">
      <w:pPr>
        <w:pStyle w:val="BodyText2"/>
        <w:tabs>
          <w:tab w:val="clear" w:pos="810"/>
          <w:tab w:val="left" w:pos="2700"/>
          <w:tab w:val="left" w:pos="5040"/>
          <w:tab w:val="left" w:pos="7200"/>
          <w:tab w:val="center" w:pos="8190"/>
        </w:tabs>
        <w:ind w:left="630" w:hanging="360"/>
        <w:rPr>
          <w:szCs w:val="22"/>
        </w:rPr>
      </w:pPr>
    </w:p>
    <w:p w:rsidR="008B3554" w:rsidRPr="001A45B8" w:rsidRDefault="008B3554" w:rsidP="008B3554">
      <w:pPr>
        <w:pStyle w:val="BodyText2"/>
        <w:tabs>
          <w:tab w:val="center" w:pos="3330"/>
          <w:tab w:val="center" w:pos="5940"/>
          <w:tab w:val="center" w:pos="8190"/>
        </w:tabs>
        <w:ind w:left="450" w:hanging="270"/>
        <w:rPr>
          <w:szCs w:val="22"/>
        </w:rPr>
      </w:pPr>
    </w:p>
    <w:p w:rsidR="008B3554" w:rsidRDefault="008B3554" w:rsidP="008B3554">
      <w:pPr>
        <w:pStyle w:val="Heading3"/>
        <w:tabs>
          <w:tab w:val="center" w:pos="3330"/>
          <w:tab w:val="center" w:pos="5940"/>
          <w:tab w:val="center" w:pos="8190"/>
        </w:tabs>
        <w:ind w:left="450" w:hanging="270"/>
      </w:pPr>
      <w:r>
        <w:t>Closing Day</w:t>
      </w:r>
    </w:p>
    <w:p w:rsidR="008B3554" w:rsidRDefault="009F4A7A" w:rsidP="009F4A7A">
      <w:pPr>
        <w:pStyle w:val="BodyText2"/>
        <w:tabs>
          <w:tab w:val="left" w:pos="3870"/>
        </w:tabs>
        <w:ind w:left="450" w:hanging="270"/>
      </w:pPr>
      <w:r>
        <w:t>Hendricks Field Golf Course</w:t>
      </w:r>
      <w:r>
        <w:tab/>
      </w:r>
      <w:r>
        <w:tab/>
      </w:r>
      <w:r w:rsidR="008B3554">
        <w:t>To remain Open weather dependent</w:t>
      </w:r>
    </w:p>
    <w:p w:rsidR="008B3554" w:rsidRDefault="008B3554" w:rsidP="009F4A7A">
      <w:pPr>
        <w:pStyle w:val="BodyText2"/>
        <w:tabs>
          <w:tab w:val="left" w:pos="3870"/>
        </w:tabs>
        <w:ind w:left="450" w:hanging="270"/>
      </w:pPr>
      <w:r>
        <w:t>Francis Byrne G</w:t>
      </w:r>
      <w:r w:rsidR="00D03817">
        <w:t>olf Course</w:t>
      </w:r>
      <w:r w:rsidR="00D03817">
        <w:tab/>
      </w:r>
      <w:r w:rsidR="00D03817">
        <w:tab/>
        <w:t>December 2</w:t>
      </w:r>
      <w:r w:rsidR="001223A7">
        <w:t>1</w:t>
      </w:r>
    </w:p>
    <w:p w:rsidR="008B3554" w:rsidRDefault="008B3554" w:rsidP="009F4A7A">
      <w:pPr>
        <w:pStyle w:val="Heading3"/>
        <w:tabs>
          <w:tab w:val="left" w:pos="3870"/>
        </w:tabs>
        <w:ind w:left="450" w:hanging="270"/>
        <w:rPr>
          <w:b w:val="0"/>
        </w:rPr>
      </w:pPr>
      <w:r>
        <w:rPr>
          <w:b w:val="0"/>
        </w:rPr>
        <w:t>Weequahic Golf</w:t>
      </w:r>
      <w:r w:rsidR="00D03817">
        <w:rPr>
          <w:b w:val="0"/>
        </w:rPr>
        <w:t xml:space="preserve"> Course</w:t>
      </w:r>
      <w:r w:rsidR="00D03817">
        <w:rPr>
          <w:b w:val="0"/>
        </w:rPr>
        <w:tab/>
        <w:t xml:space="preserve">   </w:t>
      </w:r>
      <w:r w:rsidR="00D03817">
        <w:rPr>
          <w:b w:val="0"/>
        </w:rPr>
        <w:tab/>
        <w:t>December 2</w:t>
      </w:r>
      <w:r w:rsidR="001223A7">
        <w:rPr>
          <w:b w:val="0"/>
        </w:rPr>
        <w:t>1</w:t>
      </w:r>
    </w:p>
    <w:p w:rsidR="008B3554" w:rsidRPr="00481E75" w:rsidRDefault="008B3554" w:rsidP="008B3554"/>
    <w:p w:rsidR="008B3554" w:rsidRDefault="008B3554" w:rsidP="008B3554">
      <w:pPr>
        <w:pStyle w:val="Heading3"/>
        <w:tabs>
          <w:tab w:val="center" w:pos="3150"/>
          <w:tab w:val="center" w:pos="5760"/>
          <w:tab w:val="center" w:pos="8190"/>
        </w:tabs>
        <w:ind w:left="450" w:hanging="270"/>
      </w:pPr>
    </w:p>
    <w:p w:rsidR="008B3554" w:rsidRDefault="008B3554" w:rsidP="008B3554">
      <w:pPr>
        <w:pStyle w:val="Heading3"/>
        <w:tabs>
          <w:tab w:val="center" w:pos="3150"/>
          <w:tab w:val="center" w:pos="5760"/>
          <w:tab w:val="center" w:pos="8190"/>
        </w:tabs>
        <w:ind w:left="450" w:hanging="270"/>
      </w:pPr>
      <w:r>
        <w:t>Twilight Time Periods</w:t>
      </w:r>
    </w:p>
    <w:p w:rsidR="008B3554" w:rsidRDefault="007C768B" w:rsidP="008B3554">
      <w:pPr>
        <w:pStyle w:val="BodyText2"/>
        <w:tabs>
          <w:tab w:val="center" w:pos="3150"/>
          <w:tab w:val="center" w:pos="5760"/>
          <w:tab w:val="center" w:pos="8190"/>
        </w:tabs>
        <w:ind w:left="450" w:hanging="270"/>
      </w:pPr>
      <w:r>
        <w:t xml:space="preserve">December, </w:t>
      </w:r>
      <w:r w:rsidR="008B3554">
        <w:t>January</w:t>
      </w:r>
      <w:r>
        <w:t>, February</w:t>
      </w:r>
      <w:r w:rsidR="008B3554">
        <w:t xml:space="preserve"> after 1 P.M.</w:t>
      </w:r>
    </w:p>
    <w:p w:rsidR="007C768B" w:rsidRDefault="00FC4D15" w:rsidP="008B3554">
      <w:pPr>
        <w:pStyle w:val="BodyText2"/>
        <w:tabs>
          <w:tab w:val="center" w:pos="3150"/>
          <w:tab w:val="center" w:pos="5760"/>
          <w:tab w:val="center" w:pos="8190"/>
        </w:tabs>
        <w:ind w:left="450" w:hanging="270"/>
      </w:pPr>
      <w:r>
        <w:t xml:space="preserve">November </w:t>
      </w:r>
      <w:r w:rsidR="007C768B">
        <w:t>after 2 P.M.</w:t>
      </w:r>
    </w:p>
    <w:p w:rsidR="008B3554" w:rsidRDefault="008B3554" w:rsidP="008B3554">
      <w:pPr>
        <w:pStyle w:val="BodyText2"/>
        <w:tabs>
          <w:tab w:val="center" w:pos="3150"/>
          <w:tab w:val="center" w:pos="5760"/>
          <w:tab w:val="center" w:pos="8190"/>
        </w:tabs>
        <w:ind w:left="450" w:hanging="270"/>
      </w:pPr>
      <w:r>
        <w:t>March, and October, after 3 P.M.</w:t>
      </w:r>
    </w:p>
    <w:p w:rsidR="008B3554" w:rsidRDefault="008B3554" w:rsidP="008B3554">
      <w:pPr>
        <w:pStyle w:val="BodyText2"/>
        <w:tabs>
          <w:tab w:val="center" w:pos="3150"/>
          <w:tab w:val="center" w:pos="5760"/>
          <w:tab w:val="center" w:pos="8190"/>
        </w:tabs>
        <w:ind w:left="450" w:hanging="270"/>
      </w:pPr>
      <w:r>
        <w:t>April, May and September after 4 P.M.</w:t>
      </w:r>
    </w:p>
    <w:p w:rsidR="008B3554" w:rsidRDefault="008B3554" w:rsidP="008B3554">
      <w:pPr>
        <w:pStyle w:val="BodyText2"/>
        <w:tabs>
          <w:tab w:val="center" w:pos="3150"/>
          <w:tab w:val="center" w:pos="5760"/>
          <w:tab w:val="center" w:pos="8190"/>
        </w:tabs>
        <w:ind w:left="450" w:hanging="270"/>
      </w:pPr>
      <w:r>
        <w:t>June, July and August after 5 P.M.</w:t>
      </w:r>
    </w:p>
    <w:p w:rsidR="008B3554" w:rsidRDefault="008B3554" w:rsidP="008B3554">
      <w:pPr>
        <w:pStyle w:val="BodyText2"/>
        <w:rPr>
          <w:sz w:val="16"/>
          <w:szCs w:val="16"/>
        </w:rPr>
      </w:pPr>
    </w:p>
    <w:p w:rsidR="008B3554" w:rsidRDefault="008B3554" w:rsidP="008B3554">
      <w:pPr>
        <w:pStyle w:val="Heading2"/>
      </w:pPr>
      <w:r>
        <w:t>HOLIDAYS (Observed during the Golfing Season)</w:t>
      </w:r>
      <w:r>
        <w:br/>
      </w:r>
      <w:r>
        <w:rPr>
          <w:rFonts w:ascii="Times New Roman" w:hAnsi="Times New Roman"/>
          <w:b w:val="0"/>
          <w:bCs w:val="0"/>
          <w:sz w:val="22"/>
        </w:rPr>
        <w:t>[Holiday/Weekend Rates Apply]</w:t>
      </w:r>
    </w:p>
    <w:p w:rsidR="008B3554" w:rsidRDefault="008B3554" w:rsidP="008B3554">
      <w:pPr>
        <w:pStyle w:val="BodyText2"/>
        <w:tabs>
          <w:tab w:val="left" w:leader="dot" w:pos="810"/>
          <w:tab w:val="right" w:leader="dot" w:pos="9270"/>
        </w:tabs>
      </w:pPr>
      <w:r>
        <w:t>Good Friday</w:t>
      </w:r>
      <w:r w:rsidR="001223A7">
        <w:t>, April 03</w:t>
      </w:r>
    </w:p>
    <w:p w:rsidR="008B3554" w:rsidRDefault="008B3554" w:rsidP="008B3554">
      <w:pPr>
        <w:pStyle w:val="BodyText2"/>
        <w:tabs>
          <w:tab w:val="left" w:leader="dot" w:pos="810"/>
          <w:tab w:val="right" w:leader="dot" w:pos="9270"/>
        </w:tabs>
      </w:pPr>
      <w:r>
        <w:t>Memorial Day</w:t>
      </w:r>
      <w:r w:rsidR="009F4A7A">
        <w:t xml:space="preserve">, </w:t>
      </w:r>
      <w:r w:rsidR="007119A1">
        <w:t>M</w:t>
      </w:r>
      <w:r w:rsidR="001223A7">
        <w:t>ay 225</w:t>
      </w:r>
      <w:r w:rsidR="009F4A7A">
        <w:t xml:space="preserve"> </w:t>
      </w:r>
    </w:p>
    <w:p w:rsidR="000A2883" w:rsidRDefault="000A2883" w:rsidP="008B3554">
      <w:pPr>
        <w:pStyle w:val="BodyText2"/>
        <w:tabs>
          <w:tab w:val="left" w:leader="dot" w:pos="810"/>
          <w:tab w:val="right" w:leader="dot" w:pos="9270"/>
        </w:tabs>
      </w:pPr>
      <w:r>
        <w:t>All Fridays between Memorial Day and Labor Day are considered Weekend Rates</w:t>
      </w:r>
    </w:p>
    <w:p w:rsidR="00A01C61" w:rsidRDefault="008B3554" w:rsidP="00A01C61">
      <w:pPr>
        <w:pStyle w:val="BodyText2"/>
        <w:tabs>
          <w:tab w:val="left" w:leader="dot" w:pos="810"/>
          <w:tab w:val="right" w:leader="dot" w:pos="9270"/>
        </w:tabs>
      </w:pPr>
      <w:r>
        <w:t>Independence Day</w:t>
      </w:r>
      <w:r w:rsidR="00A01C61">
        <w:t>, July 4</w:t>
      </w:r>
      <w:r w:rsidR="00A01C61" w:rsidRPr="00A01C61">
        <w:rPr>
          <w:vertAlign w:val="superscript"/>
        </w:rPr>
        <w:t>th</w:t>
      </w:r>
    </w:p>
    <w:p w:rsidR="008B3554" w:rsidRDefault="008B3554" w:rsidP="008B3554">
      <w:pPr>
        <w:pStyle w:val="BodyText2"/>
        <w:tabs>
          <w:tab w:val="left" w:leader="dot" w:pos="810"/>
          <w:tab w:val="right" w:leader="dot" w:pos="9270"/>
        </w:tabs>
      </w:pPr>
      <w:r>
        <w:t>Labor Day</w:t>
      </w:r>
      <w:r w:rsidR="001223A7">
        <w:t>, September 7</w:t>
      </w:r>
      <w:r w:rsidR="00A01C61">
        <w:t xml:space="preserve"> </w:t>
      </w:r>
    </w:p>
    <w:p w:rsidR="008B3554" w:rsidRDefault="008B3554" w:rsidP="008B3554">
      <w:pPr>
        <w:pStyle w:val="BodyText2"/>
        <w:tabs>
          <w:tab w:val="left" w:leader="dot" w:pos="810"/>
          <w:tab w:val="right" w:leader="dot" w:pos="9270"/>
        </w:tabs>
      </w:pPr>
      <w:r>
        <w:t>Columbus Day</w:t>
      </w:r>
      <w:r w:rsidR="001223A7">
        <w:t>, October 12</w:t>
      </w:r>
    </w:p>
    <w:p w:rsidR="008B3554" w:rsidRDefault="00A01C61" w:rsidP="008B3554">
      <w:pPr>
        <w:pStyle w:val="BodyText2"/>
        <w:tabs>
          <w:tab w:val="left" w:leader="dot" w:pos="810"/>
          <w:tab w:val="right" w:leader="dot" w:pos="9270"/>
        </w:tabs>
      </w:pPr>
      <w:r>
        <w:t xml:space="preserve"> </w:t>
      </w:r>
    </w:p>
    <w:p w:rsidR="008B3554" w:rsidRDefault="008B3554" w:rsidP="008B3554">
      <w:pPr>
        <w:pStyle w:val="Heading2"/>
      </w:pPr>
      <w:r>
        <w:t>Periodic Days Late Starts or Closings</w:t>
      </w:r>
    </w:p>
    <w:p w:rsidR="008B3554" w:rsidRDefault="008B3554" w:rsidP="008B3554">
      <w:pPr>
        <w:pStyle w:val="BodyText"/>
      </w:pPr>
      <w:r>
        <w:tab/>
        <w:t>Each of the Counties three golf facilities will close or open late periodically.  Notification will be posted at the minimum of 7 days prior to any closure or late starts.  The maintenance of our facilities is of the utter most importance in keeping our courses in desirable condition.</w:t>
      </w:r>
    </w:p>
    <w:p w:rsidR="008B3554" w:rsidRDefault="008B3554" w:rsidP="008B3554">
      <w:pPr>
        <w:pStyle w:val="BodyText"/>
      </w:pPr>
    </w:p>
    <w:p w:rsidR="008B3554" w:rsidRDefault="008B3554" w:rsidP="008B3554">
      <w:pPr>
        <w:pStyle w:val="BodyText"/>
      </w:pPr>
    </w:p>
    <w:p w:rsidR="008B3554" w:rsidRPr="005F7561" w:rsidRDefault="008B3554" w:rsidP="008B3554">
      <w:pPr>
        <w:pStyle w:val="BodyText"/>
        <w:rPr>
          <w:rFonts w:ascii="Arial" w:hAnsi="Arial" w:cs="Arial"/>
          <w:b/>
          <w:sz w:val="32"/>
          <w:szCs w:val="32"/>
        </w:rPr>
      </w:pPr>
      <w:r w:rsidRPr="005F7561">
        <w:rPr>
          <w:rFonts w:ascii="Arial" w:hAnsi="Arial" w:cs="Arial"/>
          <w:b/>
          <w:sz w:val="32"/>
          <w:szCs w:val="32"/>
        </w:rPr>
        <w:t>Directions to Golf Courses</w:t>
      </w:r>
    </w:p>
    <w:p w:rsidR="008B3554" w:rsidRDefault="008B3554" w:rsidP="008B3554">
      <w:pPr>
        <w:pStyle w:val="BodyText"/>
        <w:ind w:left="720"/>
      </w:pPr>
    </w:p>
    <w:p w:rsidR="008B3554" w:rsidRDefault="008B3554" w:rsidP="008B3554">
      <w:pPr>
        <w:pStyle w:val="BodyText"/>
        <w:ind w:left="720"/>
        <w:sectPr w:rsidR="008B3554">
          <w:type w:val="continuous"/>
          <w:pgSz w:w="12240" w:h="15840"/>
          <w:pgMar w:top="1008" w:right="1440" w:bottom="1440" w:left="1440" w:header="720" w:footer="720" w:gutter="0"/>
          <w:cols w:space="720"/>
        </w:sectPr>
      </w:pPr>
    </w:p>
    <w:p w:rsidR="008B3554" w:rsidRDefault="008B3554" w:rsidP="008B3554">
      <w:pPr>
        <w:pStyle w:val="Heading2"/>
        <w:spacing w:before="0"/>
        <w:rPr>
          <w:sz w:val="24"/>
        </w:rPr>
      </w:pPr>
      <w:r>
        <w:rPr>
          <w:sz w:val="24"/>
        </w:rPr>
        <w:lastRenderedPageBreak/>
        <w:t>FRANCIS BYRNE GOLF COURSE</w:t>
      </w:r>
    </w:p>
    <w:p w:rsidR="008B3554" w:rsidRDefault="008B3554" w:rsidP="008B3554">
      <w:pPr>
        <w:pStyle w:val="NormalWeb"/>
      </w:pPr>
      <w:r>
        <w:rPr>
          <w:rFonts w:ascii="Verdana" w:hAnsi="Verdana"/>
          <w:sz w:val="20"/>
          <w:szCs w:val="20"/>
        </w:rPr>
        <w:br/>
      </w:r>
      <w:r>
        <w:rPr>
          <w:rFonts w:ascii="Verdana" w:hAnsi="Verdana"/>
          <w:sz w:val="20"/>
          <w:szCs w:val="20"/>
        </w:rPr>
        <w:br/>
      </w:r>
      <w:r>
        <w:rPr>
          <w:rStyle w:val="Strong"/>
        </w:rPr>
        <w:t>From New Jersey:</w:t>
      </w:r>
      <w:r>
        <w:rPr>
          <w:rStyle w:val="style2"/>
        </w:rPr>
        <w:t xml:space="preserve"> Take Route 280 West to Exit 7/Pleasant Valley Way. Turn left onto Pleasant Valley Way. Continue approximately ½ mile. Course is on the left.</w:t>
      </w:r>
    </w:p>
    <w:p w:rsidR="008B3554" w:rsidRDefault="008B3554" w:rsidP="008B3554">
      <w:pPr>
        <w:pStyle w:val="style21"/>
      </w:pPr>
      <w:r>
        <w:rPr>
          <w:rStyle w:val="Strong"/>
        </w:rPr>
        <w:t>From New York:</w:t>
      </w:r>
      <w:r>
        <w:t xml:space="preserve"> George Washington Bridge or Lincoln Tunnel to New Jersey Turnpike South. Take Exit 15W for Route 280 West. Follow above directions.</w:t>
      </w:r>
    </w:p>
    <w:p w:rsidR="008B3554" w:rsidRDefault="008B3554" w:rsidP="008B3554">
      <w:pPr>
        <w:pStyle w:val="style21"/>
      </w:pPr>
      <w:r>
        <w:t>Use the intersection “Pleasant Valley Way and Mt. Pleasant Avenue” when obtaining driving directions from the Internet.</w:t>
      </w:r>
    </w:p>
    <w:p w:rsidR="008B3554" w:rsidRDefault="008B3554" w:rsidP="008B3554">
      <w:pPr>
        <w:pStyle w:val="Heading2"/>
      </w:pPr>
    </w:p>
    <w:p w:rsidR="008B3554" w:rsidRDefault="008B3554" w:rsidP="008B3554">
      <w:pPr>
        <w:pStyle w:val="Heading2"/>
      </w:pPr>
    </w:p>
    <w:p w:rsidR="008B3554" w:rsidRDefault="008B3554" w:rsidP="008B3554">
      <w:pPr>
        <w:pStyle w:val="Heading2"/>
        <w:spacing w:before="0"/>
        <w:rPr>
          <w:sz w:val="24"/>
        </w:rPr>
      </w:pPr>
      <w:r>
        <w:rPr>
          <w:sz w:val="24"/>
        </w:rPr>
        <w:t>HENDRICKS FIELD GOLF COURSE</w:t>
      </w:r>
    </w:p>
    <w:p w:rsidR="008B3554" w:rsidRDefault="008B3554" w:rsidP="008B3554">
      <w:pPr>
        <w:pStyle w:val="NormalWeb"/>
      </w:pPr>
      <w:r>
        <w:rPr>
          <w:rFonts w:ascii="Verdana" w:hAnsi="Verdana"/>
          <w:b/>
          <w:bCs/>
          <w:sz w:val="20"/>
          <w:szCs w:val="20"/>
        </w:rPr>
        <w:br/>
      </w:r>
      <w:r>
        <w:rPr>
          <w:rFonts w:ascii="Verdana" w:hAnsi="Verdana"/>
          <w:sz w:val="20"/>
          <w:szCs w:val="20"/>
        </w:rPr>
        <w:br/>
      </w:r>
      <w:r>
        <w:rPr>
          <w:rStyle w:val="Strong"/>
        </w:rPr>
        <w:t>From Garden State Parkway North:</w:t>
      </w:r>
      <w:r>
        <w:rPr>
          <w:rStyle w:val="style2"/>
        </w:rPr>
        <w:t xml:space="preserve"> Take Exit 150. Turn right onto Hoover Avenue. Turn right onto </w:t>
      </w:r>
      <w:proofErr w:type="spellStart"/>
      <w:r>
        <w:rPr>
          <w:rStyle w:val="style2"/>
        </w:rPr>
        <w:t>Joralemon</w:t>
      </w:r>
      <w:proofErr w:type="spellEnd"/>
      <w:r>
        <w:rPr>
          <w:rStyle w:val="style2"/>
        </w:rPr>
        <w:t xml:space="preserve"> Street. Turn right onto Franklin Avenue. Course is on the left.</w:t>
      </w:r>
    </w:p>
    <w:p w:rsidR="008B3554" w:rsidRDefault="008B3554" w:rsidP="008B3554">
      <w:pPr>
        <w:pStyle w:val="style21"/>
      </w:pPr>
      <w:r>
        <w:rPr>
          <w:rStyle w:val="Strong"/>
        </w:rPr>
        <w:t>From Garden State Parkway South:</w:t>
      </w:r>
      <w:r>
        <w:t xml:space="preserve"> Take Exit 149. Turn right onto John F. Kennedy Drive. Turn right onto Belleville Avenue. Turn left onto Franklin Avenue. Course is on the right.</w:t>
      </w:r>
    </w:p>
    <w:p w:rsidR="008B3554" w:rsidRDefault="008B3554" w:rsidP="008B3554">
      <w:pPr>
        <w:pStyle w:val="style21"/>
      </w:pPr>
      <w:r>
        <w:t>Use the intersection “Belleville Avenue and Franklin Avenue” when obtaining driving directions from the Internet.</w:t>
      </w:r>
    </w:p>
    <w:p w:rsidR="008B3554" w:rsidRDefault="008B3554" w:rsidP="008B3554">
      <w:pPr>
        <w:pStyle w:val="Heading2"/>
      </w:pPr>
    </w:p>
    <w:p w:rsidR="008B3554" w:rsidRDefault="008B3554" w:rsidP="008B3554">
      <w:pPr>
        <w:pStyle w:val="Heading2"/>
        <w:spacing w:before="0"/>
        <w:rPr>
          <w:sz w:val="24"/>
        </w:rPr>
      </w:pPr>
      <w:r>
        <w:rPr>
          <w:sz w:val="24"/>
        </w:rPr>
        <w:t>WEEQUAHIC GOLF COURSE</w:t>
      </w:r>
    </w:p>
    <w:p w:rsidR="008B3554" w:rsidRDefault="008B3554" w:rsidP="008B3554">
      <w:pPr>
        <w:pStyle w:val="NormalWeb"/>
      </w:pPr>
      <w:r>
        <w:rPr>
          <w:rFonts w:ascii="Verdana" w:hAnsi="Verdana"/>
          <w:b/>
          <w:bCs/>
          <w:i/>
          <w:iCs/>
          <w:sz w:val="20"/>
          <w:szCs w:val="20"/>
        </w:rPr>
        <w:br/>
      </w:r>
      <w:r>
        <w:rPr>
          <w:rFonts w:ascii="Verdana" w:hAnsi="Verdana"/>
          <w:sz w:val="20"/>
          <w:szCs w:val="20"/>
        </w:rPr>
        <w:br/>
      </w:r>
      <w:r>
        <w:rPr>
          <w:rStyle w:val="Strong"/>
        </w:rPr>
        <w:t>From New Jersey:</w:t>
      </w:r>
      <w:r>
        <w:rPr>
          <w:rStyle w:val="style2"/>
        </w:rPr>
        <w:t xml:space="preserve"> Take Route 78 West. Use Elizabeth Avenue Exit. Turn right onto Elizabeth Avenue. Turn left onto at Grumman Avenue/Weequahic Park Drive. Drive into the Park and go over the bridge. The Course is on the right.</w:t>
      </w:r>
    </w:p>
    <w:p w:rsidR="008B3554" w:rsidRDefault="008B3554" w:rsidP="008B3554">
      <w:pPr>
        <w:pStyle w:val="style21"/>
      </w:pPr>
      <w:r>
        <w:rPr>
          <w:rStyle w:val="Strong"/>
        </w:rPr>
        <w:t>From New York:</w:t>
      </w:r>
      <w:r>
        <w:t xml:space="preserve"> Take Holland Tunnel to New Jersey Turnpike West to Route 78 West. Follow above directions.</w:t>
      </w:r>
    </w:p>
    <w:p w:rsidR="008B3554" w:rsidRDefault="008B3554" w:rsidP="008B3554">
      <w:pPr>
        <w:pStyle w:val="style21"/>
      </w:pPr>
      <w:r>
        <w:t>Use the intersection of “Elizabeth Avenue and Grumman Avenue” when obtaining driving directions from the Internet.</w:t>
      </w:r>
      <w:r w:rsidR="00462E95">
        <w:tab/>
      </w:r>
      <w:r w:rsidR="00462E95">
        <w:tab/>
      </w:r>
      <w:r w:rsidR="00462E95">
        <w:tab/>
      </w:r>
    </w:p>
    <w:p w:rsidR="008B3554" w:rsidRDefault="008B3554" w:rsidP="008B3554">
      <w:pPr>
        <w:pStyle w:val="Heading2"/>
      </w:pPr>
    </w:p>
    <w:p w:rsidR="008B3554" w:rsidRDefault="001C53C1" w:rsidP="008B3554">
      <w:pPr>
        <w:pStyle w:val="Heading2"/>
      </w:pPr>
      <w:r>
        <w:t>2014</w:t>
      </w:r>
      <w:r w:rsidR="008B3554">
        <w:t xml:space="preserve"> Golf Fee Schedule Hendricks Field and Weequahic Golf Course</w:t>
      </w:r>
    </w:p>
    <w:p w:rsidR="008B3554" w:rsidRDefault="008B3554" w:rsidP="008B3554">
      <w:pPr>
        <w:pStyle w:val="Heading3"/>
        <w:ind w:right="180"/>
        <w:rPr>
          <w:b w:val="0"/>
          <w:sz w:val="22"/>
          <w:szCs w:val="22"/>
        </w:rPr>
      </w:pPr>
    </w:p>
    <w:p w:rsidR="002F757E" w:rsidRPr="002F757E" w:rsidRDefault="002F757E" w:rsidP="002F757E">
      <w:pPr>
        <w:pStyle w:val="Heading5"/>
        <w:tabs>
          <w:tab w:val="left" w:pos="720"/>
          <w:tab w:val="left" w:pos="5760"/>
          <w:tab w:val="left" w:pos="6120"/>
          <w:tab w:val="left" w:pos="8370"/>
        </w:tabs>
        <w:ind w:left="0"/>
        <w:jc w:val="both"/>
        <w:rPr>
          <w:b w:val="0"/>
          <w:sz w:val="24"/>
          <w:szCs w:val="24"/>
        </w:rPr>
      </w:pPr>
      <w:r w:rsidRPr="002F757E">
        <w:rPr>
          <w:b w:val="0"/>
          <w:sz w:val="24"/>
          <w:szCs w:val="24"/>
        </w:rPr>
        <w:t xml:space="preserve">Green Fees*                                                                 </w:t>
      </w:r>
      <w:r w:rsidRPr="002F757E">
        <w:rPr>
          <w:b w:val="0"/>
          <w:sz w:val="24"/>
          <w:szCs w:val="24"/>
        </w:rPr>
        <w:tab/>
      </w:r>
      <w:r w:rsidRPr="002F757E">
        <w:rPr>
          <w:b w:val="0"/>
          <w:bCs/>
          <w:sz w:val="24"/>
          <w:szCs w:val="24"/>
        </w:rPr>
        <w:t>Cardholder</w:t>
      </w:r>
      <w:r>
        <w:rPr>
          <w:b w:val="0"/>
          <w:bCs/>
          <w:sz w:val="24"/>
          <w:szCs w:val="24"/>
        </w:rPr>
        <w:t xml:space="preserve">          </w:t>
      </w:r>
      <w:r w:rsidRPr="002F757E">
        <w:rPr>
          <w:b w:val="0"/>
          <w:bCs/>
          <w:sz w:val="24"/>
          <w:szCs w:val="24"/>
        </w:rPr>
        <w:t xml:space="preserve">Non-cardholder        </w:t>
      </w:r>
    </w:p>
    <w:p w:rsidR="002F757E" w:rsidRPr="002F757E" w:rsidRDefault="001223A7" w:rsidP="002F757E">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$22</w:t>
      </w:r>
      <w:r w:rsidR="002F757E" w:rsidRPr="002F757E">
        <w:rPr>
          <w:szCs w:val="24"/>
        </w:rPr>
        <w:t xml:space="preserve">.00                           $35.00             </w:t>
      </w:r>
    </w:p>
    <w:p w:rsidR="002F757E" w:rsidRPr="002F757E" w:rsidRDefault="002F757E" w:rsidP="002F757E">
      <w:pPr>
        <w:pStyle w:val="Heading4"/>
        <w:pBdr>
          <w:bottom w:val="none" w:sz="0" w:space="0" w:color="auto"/>
        </w:pBdr>
        <w:tabs>
          <w:tab w:val="left" w:pos="720"/>
          <w:tab w:val="left" w:pos="6120"/>
          <w:tab w:val="left" w:pos="8370"/>
        </w:tabs>
        <w:jc w:val="both"/>
        <w:rPr>
          <w:szCs w:val="24"/>
        </w:rPr>
      </w:pPr>
      <w:r w:rsidRPr="002F757E">
        <w:rPr>
          <w:szCs w:val="24"/>
        </w:rPr>
        <w:t>Adult - Weekend/Holiday</w:t>
      </w:r>
      <w:r w:rsidR="001223A7">
        <w:rPr>
          <w:szCs w:val="24"/>
        </w:rPr>
        <w:t xml:space="preserve"> (Friday from </w:t>
      </w:r>
      <w:proofErr w:type="spellStart"/>
      <w:r w:rsidR="001223A7">
        <w:rPr>
          <w:szCs w:val="24"/>
        </w:rPr>
        <w:t>Mem</w:t>
      </w:r>
      <w:proofErr w:type="spellEnd"/>
      <w:r w:rsidR="001223A7">
        <w:rPr>
          <w:szCs w:val="24"/>
        </w:rPr>
        <w:t>-Labor Day)</w:t>
      </w:r>
      <w:r w:rsidR="001223A7">
        <w:rPr>
          <w:szCs w:val="24"/>
        </w:rPr>
        <w:tab/>
        <w:t>$26</w:t>
      </w:r>
      <w:r w:rsidRPr="002F757E">
        <w:rPr>
          <w:szCs w:val="24"/>
        </w:rPr>
        <w:t xml:space="preserve">.00                           $45.00             </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Senio</w:t>
      </w:r>
      <w:r w:rsidR="001223A7">
        <w:rPr>
          <w:sz w:val="24"/>
          <w:szCs w:val="24"/>
        </w:rPr>
        <w:t>r, Junior, Disabled- Weekday</w:t>
      </w:r>
      <w:r w:rsidR="001223A7">
        <w:rPr>
          <w:sz w:val="24"/>
          <w:szCs w:val="24"/>
        </w:rPr>
        <w:tab/>
        <w:t>$16</w:t>
      </w:r>
      <w:r w:rsidRPr="002F757E">
        <w:rPr>
          <w:sz w:val="24"/>
          <w:szCs w:val="24"/>
        </w:rPr>
        <w:t>.</w:t>
      </w:r>
      <w:r w:rsidR="001223A7">
        <w:rPr>
          <w:sz w:val="24"/>
          <w:szCs w:val="24"/>
        </w:rPr>
        <w:t>00                           $27</w:t>
      </w:r>
      <w:r w:rsidRPr="002F757E">
        <w:rPr>
          <w:sz w:val="24"/>
          <w:szCs w:val="24"/>
        </w:rPr>
        <w:t xml:space="preserve">.00              </w:t>
      </w:r>
    </w:p>
    <w:p w:rsidR="002F757E" w:rsidRPr="002F757E" w:rsidRDefault="002F757E" w:rsidP="002F757E">
      <w:pPr>
        <w:tabs>
          <w:tab w:val="left" w:pos="720"/>
          <w:tab w:val="left" w:pos="6120"/>
          <w:tab w:val="left" w:pos="8370"/>
        </w:tabs>
        <w:rPr>
          <w:sz w:val="24"/>
          <w:szCs w:val="24"/>
        </w:rPr>
      </w:pPr>
      <w:r w:rsidRPr="002F757E">
        <w:rPr>
          <w:sz w:val="24"/>
          <w:szCs w:val="24"/>
        </w:rPr>
        <w:t xml:space="preserve">          </w:t>
      </w:r>
      <w:r w:rsidRPr="002F757E">
        <w:rPr>
          <w:sz w:val="24"/>
          <w:szCs w:val="24"/>
        </w:rPr>
        <w:tab/>
        <w:t xml:space="preserve">Twilight Weekdays              </w:t>
      </w:r>
      <w:r w:rsidR="001223A7">
        <w:rPr>
          <w:sz w:val="24"/>
          <w:szCs w:val="24"/>
        </w:rPr>
        <w:t xml:space="preserve">                            </w:t>
      </w:r>
      <w:r w:rsidR="001223A7">
        <w:rPr>
          <w:sz w:val="24"/>
          <w:szCs w:val="24"/>
        </w:rPr>
        <w:tab/>
        <w:t>$18</w:t>
      </w:r>
      <w:r w:rsidRPr="002F757E">
        <w:rPr>
          <w:sz w:val="24"/>
          <w:szCs w:val="24"/>
        </w:rPr>
        <w:t>.</w:t>
      </w:r>
      <w:r w:rsidR="001223A7">
        <w:rPr>
          <w:sz w:val="24"/>
          <w:szCs w:val="24"/>
        </w:rPr>
        <w:t>00                           $22</w:t>
      </w:r>
      <w:r w:rsidRPr="002F757E">
        <w:rPr>
          <w:sz w:val="24"/>
          <w:szCs w:val="24"/>
        </w:rPr>
        <w:t xml:space="preserve">.00 </w:t>
      </w:r>
    </w:p>
    <w:p w:rsidR="002F757E" w:rsidRPr="002F757E" w:rsidRDefault="002F757E" w:rsidP="002F757E">
      <w:pPr>
        <w:tabs>
          <w:tab w:val="left" w:pos="720"/>
          <w:tab w:val="left" w:pos="6120"/>
          <w:tab w:val="left" w:pos="8370"/>
        </w:tabs>
        <w:rPr>
          <w:sz w:val="24"/>
          <w:szCs w:val="24"/>
        </w:rPr>
      </w:pPr>
      <w:r w:rsidRPr="002F757E">
        <w:rPr>
          <w:sz w:val="24"/>
          <w:szCs w:val="24"/>
        </w:rPr>
        <w:tab/>
        <w:t>Twilight Weekends</w:t>
      </w:r>
      <w:r w:rsidR="001223A7">
        <w:rPr>
          <w:sz w:val="24"/>
          <w:szCs w:val="24"/>
        </w:rPr>
        <w:t xml:space="preserve">/Holidays  </w:t>
      </w:r>
      <w:r w:rsidR="001223A7">
        <w:rPr>
          <w:sz w:val="24"/>
          <w:szCs w:val="24"/>
        </w:rPr>
        <w:tab/>
        <w:t>$21.00</w:t>
      </w:r>
      <w:r w:rsidR="001223A7">
        <w:rPr>
          <w:sz w:val="24"/>
          <w:szCs w:val="24"/>
        </w:rPr>
        <w:tab/>
        <w:t>$26</w:t>
      </w:r>
      <w:r w:rsidRPr="002F757E">
        <w:rPr>
          <w:sz w:val="24"/>
          <w:szCs w:val="24"/>
        </w:rPr>
        <w:t>.00</w:t>
      </w:r>
      <w:r w:rsidRPr="002F757E">
        <w:rPr>
          <w:sz w:val="24"/>
          <w:szCs w:val="24"/>
        </w:rPr>
        <w:tab/>
        <w:t xml:space="preserve"> </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w:t>
      </w:r>
      <w:r w:rsidR="001223A7">
        <w:rPr>
          <w:sz w:val="24"/>
          <w:szCs w:val="24"/>
        </w:rPr>
        <w:t xml:space="preserve"> 9 Hole Weekday (after 11am)</w:t>
      </w:r>
      <w:r w:rsidR="001223A7">
        <w:rPr>
          <w:sz w:val="24"/>
          <w:szCs w:val="24"/>
        </w:rPr>
        <w:tab/>
        <w:t>$16</w:t>
      </w:r>
      <w:r w:rsidRPr="002F757E">
        <w:rPr>
          <w:sz w:val="24"/>
          <w:szCs w:val="24"/>
        </w:rPr>
        <w:t>.00</w:t>
      </w:r>
      <w:r w:rsidRPr="002F757E">
        <w:rPr>
          <w:sz w:val="24"/>
          <w:szCs w:val="24"/>
        </w:rPr>
        <w:tab/>
        <w:t>$30.00</w:t>
      </w:r>
    </w:p>
    <w:p w:rsidR="002F757E" w:rsidRPr="002F757E" w:rsidRDefault="001223A7" w:rsidP="002F757E">
      <w:pPr>
        <w:tabs>
          <w:tab w:val="left" w:pos="720"/>
          <w:tab w:val="left" w:pos="6120"/>
          <w:tab w:val="left" w:pos="8370"/>
        </w:tabs>
        <w:jc w:val="both"/>
        <w:rPr>
          <w:sz w:val="24"/>
          <w:szCs w:val="24"/>
        </w:rPr>
      </w:pPr>
      <w:r>
        <w:rPr>
          <w:sz w:val="24"/>
          <w:szCs w:val="24"/>
        </w:rPr>
        <w:tab/>
        <w:t>9 Hole Weekend (after 11am)</w:t>
      </w:r>
      <w:r>
        <w:rPr>
          <w:sz w:val="24"/>
          <w:szCs w:val="24"/>
        </w:rPr>
        <w:tab/>
        <w:t>$19</w:t>
      </w:r>
      <w:r w:rsidR="002F757E" w:rsidRPr="002F757E">
        <w:rPr>
          <w:sz w:val="24"/>
          <w:szCs w:val="24"/>
        </w:rPr>
        <w:t>.00</w:t>
      </w:r>
      <w:r w:rsidR="002F757E" w:rsidRPr="002F757E">
        <w:rPr>
          <w:sz w:val="24"/>
          <w:szCs w:val="24"/>
        </w:rPr>
        <w:tab/>
        <w:t>$36.00</w:t>
      </w:r>
    </w:p>
    <w:p w:rsidR="002F757E" w:rsidRPr="002F757E" w:rsidRDefault="002F757E" w:rsidP="002F757E">
      <w:pPr>
        <w:tabs>
          <w:tab w:val="left" w:pos="720"/>
          <w:tab w:val="left" w:pos="6120"/>
          <w:tab w:val="left" w:pos="8370"/>
        </w:tabs>
        <w:jc w:val="both"/>
        <w:rPr>
          <w:sz w:val="24"/>
          <w:szCs w:val="24"/>
        </w:rPr>
      </w:pPr>
      <w:r w:rsidRPr="002F757E">
        <w:rPr>
          <w:sz w:val="24"/>
          <w:szCs w:val="24"/>
        </w:rPr>
        <w:tab/>
        <w:t>Winte</w:t>
      </w:r>
      <w:r w:rsidR="001223A7">
        <w:rPr>
          <w:sz w:val="24"/>
          <w:szCs w:val="24"/>
        </w:rPr>
        <w:t xml:space="preserve">r </w:t>
      </w:r>
      <w:proofErr w:type="gramStart"/>
      <w:r w:rsidR="001223A7">
        <w:rPr>
          <w:sz w:val="24"/>
          <w:szCs w:val="24"/>
        </w:rPr>
        <w:t>Rate(</w:t>
      </w:r>
      <w:proofErr w:type="gramEnd"/>
      <w:r w:rsidR="001223A7">
        <w:rPr>
          <w:sz w:val="24"/>
          <w:szCs w:val="24"/>
        </w:rPr>
        <w:t>January and February)</w:t>
      </w:r>
      <w:r w:rsidR="001223A7">
        <w:rPr>
          <w:sz w:val="24"/>
          <w:szCs w:val="24"/>
        </w:rPr>
        <w:tab/>
        <w:t>$18.00</w:t>
      </w:r>
      <w:r w:rsidR="001223A7">
        <w:rPr>
          <w:sz w:val="24"/>
          <w:szCs w:val="24"/>
        </w:rPr>
        <w:tab/>
        <w:t>$26.00</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w:t>
      </w:r>
    </w:p>
    <w:p w:rsidR="002F757E" w:rsidRPr="002F757E" w:rsidRDefault="002F757E" w:rsidP="002F757E">
      <w:pPr>
        <w:tabs>
          <w:tab w:val="left" w:pos="720"/>
          <w:tab w:val="left" w:pos="6120"/>
          <w:tab w:val="left" w:pos="8370"/>
        </w:tabs>
        <w:jc w:val="both"/>
        <w:rPr>
          <w:sz w:val="24"/>
          <w:szCs w:val="24"/>
        </w:rPr>
      </w:pPr>
      <w:r w:rsidRPr="002F757E">
        <w:rPr>
          <w:sz w:val="24"/>
          <w:szCs w:val="24"/>
        </w:rPr>
        <w:t>Golf Carts</w:t>
      </w:r>
    </w:p>
    <w:p w:rsidR="002F757E" w:rsidRPr="002F757E" w:rsidRDefault="002F757E" w:rsidP="002F757E">
      <w:pPr>
        <w:tabs>
          <w:tab w:val="left" w:pos="720"/>
          <w:tab w:val="left" w:pos="6120"/>
          <w:tab w:val="left" w:pos="8370"/>
        </w:tabs>
        <w:jc w:val="both"/>
        <w:rPr>
          <w:sz w:val="24"/>
          <w:szCs w:val="24"/>
        </w:rPr>
      </w:pPr>
      <w:r w:rsidRPr="002F757E">
        <w:rPr>
          <w:sz w:val="24"/>
          <w:szCs w:val="24"/>
        </w:rPr>
        <w:tab/>
        <w:t>18- Hole, Adult, per person</w:t>
      </w:r>
      <w:r w:rsidRPr="002F757E">
        <w:rPr>
          <w:sz w:val="24"/>
          <w:szCs w:val="24"/>
        </w:rPr>
        <w:tab/>
        <w:t xml:space="preserve">$16.00                       </w:t>
      </w:r>
      <w:r w:rsidRPr="002F757E">
        <w:rPr>
          <w:sz w:val="24"/>
          <w:szCs w:val="24"/>
        </w:rPr>
        <w:tab/>
        <w:t xml:space="preserve">$16.00                           </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w:t>
      </w:r>
      <w:r w:rsidRPr="002F757E">
        <w:rPr>
          <w:sz w:val="24"/>
          <w:szCs w:val="24"/>
        </w:rPr>
        <w:tab/>
        <w:t xml:space="preserve"> 9 Hole Cart Twilight/Senior Golf Ca</w:t>
      </w:r>
      <w:r w:rsidR="007119A1">
        <w:rPr>
          <w:sz w:val="24"/>
          <w:szCs w:val="24"/>
        </w:rPr>
        <w:t xml:space="preserve">rt   </w:t>
      </w:r>
      <w:r w:rsidR="007119A1">
        <w:rPr>
          <w:sz w:val="24"/>
          <w:szCs w:val="24"/>
        </w:rPr>
        <w:tab/>
        <w:t xml:space="preserve">$10.00                </w:t>
      </w:r>
      <w:r w:rsidR="007119A1">
        <w:rPr>
          <w:sz w:val="24"/>
          <w:szCs w:val="24"/>
        </w:rPr>
        <w:tab/>
        <w:t>$16</w:t>
      </w:r>
      <w:r w:rsidRPr="002F757E">
        <w:rPr>
          <w:sz w:val="24"/>
          <w:szCs w:val="24"/>
        </w:rPr>
        <w:t xml:space="preserve">.00                       </w:t>
      </w:r>
    </w:p>
    <w:p w:rsidR="002F757E" w:rsidRPr="002F757E" w:rsidRDefault="002F757E" w:rsidP="007119A1">
      <w:pPr>
        <w:pStyle w:val="Heading3"/>
        <w:tabs>
          <w:tab w:val="left" w:pos="720"/>
          <w:tab w:val="left" w:pos="6120"/>
          <w:tab w:val="left" w:pos="8370"/>
        </w:tabs>
        <w:ind w:left="0" w:firstLine="0"/>
        <w:jc w:val="both"/>
        <w:rPr>
          <w:b w:val="0"/>
          <w:szCs w:val="24"/>
        </w:rPr>
      </w:pPr>
      <w:r w:rsidRPr="002F757E">
        <w:rPr>
          <w:b w:val="0"/>
          <w:szCs w:val="24"/>
        </w:rPr>
        <w:t xml:space="preserve">Tournaments (Mon – Thurs only)                       </w:t>
      </w:r>
    </w:p>
    <w:p w:rsidR="002F757E" w:rsidRPr="002F757E" w:rsidRDefault="002F757E" w:rsidP="002F757E">
      <w:pPr>
        <w:tabs>
          <w:tab w:val="left" w:pos="720"/>
          <w:tab w:val="left" w:pos="6120"/>
          <w:tab w:val="left" w:pos="7290"/>
          <w:tab w:val="left" w:pos="8370"/>
        </w:tabs>
        <w:rPr>
          <w:sz w:val="24"/>
          <w:szCs w:val="24"/>
        </w:rPr>
      </w:pPr>
      <w:r w:rsidRPr="002F757E">
        <w:rPr>
          <w:sz w:val="24"/>
          <w:szCs w:val="24"/>
        </w:rPr>
        <w:t xml:space="preserve">        </w:t>
      </w:r>
      <w:r w:rsidR="00FC4D15">
        <w:rPr>
          <w:sz w:val="24"/>
          <w:szCs w:val="24"/>
        </w:rPr>
        <w:t xml:space="preserve">   </w:t>
      </w:r>
      <w:r w:rsidR="00FC4D15">
        <w:rPr>
          <w:sz w:val="24"/>
          <w:szCs w:val="24"/>
        </w:rPr>
        <w:tab/>
        <w:t>Francis Byrne 8 am Start</w:t>
      </w:r>
      <w:r w:rsidR="00FC4D15">
        <w:rPr>
          <w:sz w:val="24"/>
          <w:szCs w:val="24"/>
        </w:rPr>
        <w:tab/>
        <w:t>$60.00</w:t>
      </w:r>
      <w:r w:rsidR="00FC4D15">
        <w:rPr>
          <w:sz w:val="24"/>
          <w:szCs w:val="24"/>
        </w:rPr>
        <w:tab/>
        <w:t>1pm start</w:t>
      </w:r>
      <w:r w:rsidR="00FC4D15">
        <w:rPr>
          <w:sz w:val="24"/>
          <w:szCs w:val="24"/>
        </w:rPr>
        <w:tab/>
        <w:t>$70</w:t>
      </w:r>
      <w:r w:rsidRPr="002F757E">
        <w:rPr>
          <w:sz w:val="24"/>
          <w:szCs w:val="24"/>
        </w:rPr>
        <w:t>.00</w:t>
      </w:r>
    </w:p>
    <w:p w:rsidR="002F757E" w:rsidRPr="002F757E" w:rsidRDefault="002F757E" w:rsidP="00154E12">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sidR="00FC4D15">
        <w:rPr>
          <w:sz w:val="24"/>
          <w:szCs w:val="24"/>
        </w:rPr>
        <w:t>cks and Weequahic 8 am Start</w:t>
      </w:r>
      <w:r w:rsidR="00FC4D15">
        <w:rPr>
          <w:sz w:val="24"/>
          <w:szCs w:val="24"/>
        </w:rPr>
        <w:tab/>
        <w:t xml:space="preserve">$50.00        1pm start </w:t>
      </w:r>
      <w:r w:rsidR="00FC4D15">
        <w:rPr>
          <w:sz w:val="24"/>
          <w:szCs w:val="24"/>
        </w:rPr>
        <w:tab/>
        <w:t>$60</w:t>
      </w:r>
      <w:r w:rsidRPr="002F757E">
        <w:rPr>
          <w:sz w:val="24"/>
          <w:szCs w:val="24"/>
        </w:rPr>
        <w:t xml:space="preserve">.00      </w:t>
      </w:r>
      <w:r w:rsidRPr="002F757E">
        <w:rPr>
          <w:sz w:val="24"/>
          <w:szCs w:val="24"/>
        </w:rPr>
        <w:tab/>
        <w:t xml:space="preserve">One Day Outing-Weequahic only (Must be 501C3)  </w:t>
      </w:r>
      <w:r w:rsidRPr="002F757E">
        <w:rPr>
          <w:sz w:val="24"/>
          <w:szCs w:val="24"/>
        </w:rPr>
        <w:tab/>
      </w:r>
      <w:r w:rsidRPr="002F757E">
        <w:rPr>
          <w:sz w:val="24"/>
          <w:szCs w:val="24"/>
        </w:rPr>
        <w:tab/>
        <w:t>Full Day</w:t>
      </w:r>
      <w:r w:rsidRPr="002F757E">
        <w:rPr>
          <w:sz w:val="24"/>
          <w:szCs w:val="24"/>
        </w:rPr>
        <w:tab/>
        <w:t xml:space="preserve">$4500.00       </w:t>
      </w:r>
      <w:r w:rsidR="00154E12">
        <w:rPr>
          <w:sz w:val="24"/>
          <w:szCs w:val="24"/>
        </w:rPr>
        <w:t xml:space="preserve"> </w:t>
      </w:r>
      <w:r w:rsidRPr="002F757E">
        <w:rPr>
          <w:sz w:val="24"/>
          <w:szCs w:val="24"/>
        </w:rPr>
        <w:t xml:space="preserve">County ID Card                                                                 </w:t>
      </w:r>
    </w:p>
    <w:p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sidRPr="002F757E">
        <w:rPr>
          <w:sz w:val="24"/>
          <w:szCs w:val="24"/>
        </w:rPr>
        <w:t>Adult</w:t>
      </w:r>
      <w:r w:rsidRPr="002F757E">
        <w:rPr>
          <w:sz w:val="24"/>
          <w:szCs w:val="24"/>
        </w:rPr>
        <w:tab/>
        <w:t>$45</w:t>
      </w:r>
      <w:r w:rsidR="007119A1">
        <w:rPr>
          <w:sz w:val="24"/>
          <w:szCs w:val="24"/>
        </w:rPr>
        <w:t xml:space="preserve">.00                         </w:t>
      </w:r>
      <w:r w:rsidR="007119A1">
        <w:rPr>
          <w:sz w:val="24"/>
          <w:szCs w:val="24"/>
        </w:rPr>
        <w:tab/>
        <w:t xml:space="preserve">$85.00 Gold </w:t>
      </w:r>
      <w:r w:rsidRPr="002F757E">
        <w:rPr>
          <w:bCs/>
          <w:sz w:val="24"/>
          <w:szCs w:val="24"/>
        </w:rPr>
        <w:t xml:space="preserve">                </w:t>
      </w:r>
      <w:r w:rsidRPr="002F757E">
        <w:rPr>
          <w:sz w:val="24"/>
          <w:szCs w:val="24"/>
        </w:rPr>
        <w:t xml:space="preserve">             </w:t>
      </w:r>
    </w:p>
    <w:p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sidR="007119A1">
        <w:rPr>
          <w:bCs/>
          <w:sz w:val="24"/>
          <w:szCs w:val="24"/>
        </w:rPr>
        <w:t>January 3rd</w:t>
      </w:r>
      <w:r w:rsidRPr="002F757E">
        <w:rPr>
          <w:bCs/>
          <w:sz w:val="24"/>
          <w:szCs w:val="24"/>
          <w:vertAlign w:val="superscript"/>
        </w:rPr>
        <w:t xml:space="preserve"> </w:t>
      </w:r>
      <w:r w:rsidR="007119A1">
        <w:rPr>
          <w:bCs/>
          <w:sz w:val="24"/>
          <w:szCs w:val="24"/>
        </w:rPr>
        <w:t>–</w:t>
      </w:r>
      <w:r w:rsidRPr="002F757E">
        <w:rPr>
          <w:bCs/>
          <w:sz w:val="24"/>
          <w:szCs w:val="24"/>
        </w:rPr>
        <w:t xml:space="preserve"> </w:t>
      </w:r>
      <w:r w:rsidR="007119A1">
        <w:rPr>
          <w:bCs/>
          <w:sz w:val="24"/>
          <w:szCs w:val="24"/>
        </w:rPr>
        <w:t>February 29</w:t>
      </w:r>
      <w:r w:rsidR="007119A1" w:rsidRPr="007119A1">
        <w:rPr>
          <w:bCs/>
          <w:sz w:val="24"/>
          <w:szCs w:val="24"/>
          <w:vertAlign w:val="superscript"/>
        </w:rPr>
        <w:t>th</w:t>
      </w:r>
      <w:r w:rsidR="007119A1">
        <w:rPr>
          <w:bCs/>
          <w:sz w:val="24"/>
          <w:szCs w:val="24"/>
        </w:rPr>
        <w:t xml:space="preserve"> </w:t>
      </w:r>
      <w:r w:rsidRPr="002F757E">
        <w:rPr>
          <w:bCs/>
          <w:sz w:val="24"/>
          <w:szCs w:val="24"/>
        </w:rPr>
        <w:t xml:space="preserve"> </w:t>
      </w:r>
      <w:r w:rsidRPr="002F757E">
        <w:rPr>
          <w:bCs/>
          <w:sz w:val="24"/>
          <w:szCs w:val="24"/>
        </w:rPr>
        <w:tab/>
        <w:t xml:space="preserve">$40.00                        </w:t>
      </w:r>
      <w:r w:rsidRPr="002F757E">
        <w:rPr>
          <w:bCs/>
          <w:sz w:val="24"/>
          <w:szCs w:val="24"/>
        </w:rPr>
        <w:tab/>
      </w:r>
      <w:r w:rsidR="007119A1">
        <w:rPr>
          <w:bCs/>
          <w:sz w:val="24"/>
          <w:szCs w:val="24"/>
        </w:rPr>
        <w:t>$80.00 Gold</w:t>
      </w:r>
    </w:p>
    <w:p w:rsidR="002F757E" w:rsidRPr="002F757E" w:rsidRDefault="002F757E" w:rsidP="007119A1">
      <w:pPr>
        <w:tabs>
          <w:tab w:val="left" w:pos="720"/>
          <w:tab w:val="left" w:pos="6120"/>
          <w:tab w:val="left" w:pos="8370"/>
        </w:tabs>
        <w:ind w:right="-450"/>
        <w:jc w:val="both"/>
        <w:rPr>
          <w:sz w:val="24"/>
          <w:szCs w:val="24"/>
        </w:rPr>
      </w:pPr>
      <w:r w:rsidRPr="002F757E">
        <w:rPr>
          <w:bCs/>
          <w:sz w:val="24"/>
          <w:szCs w:val="24"/>
        </w:rPr>
        <w:tab/>
      </w:r>
      <w:r w:rsidRPr="002F757E">
        <w:rPr>
          <w:sz w:val="24"/>
          <w:szCs w:val="24"/>
        </w:rPr>
        <w:t>Senior, Junior, Disabled</w:t>
      </w:r>
      <w:r w:rsidRPr="002F757E">
        <w:rPr>
          <w:sz w:val="24"/>
          <w:szCs w:val="24"/>
        </w:rPr>
        <w:tab/>
        <w:t xml:space="preserve">$25.00                        </w:t>
      </w:r>
      <w:r w:rsidRPr="002F757E">
        <w:rPr>
          <w:sz w:val="24"/>
          <w:szCs w:val="24"/>
        </w:rPr>
        <w:tab/>
      </w:r>
      <w:r w:rsidR="007119A1">
        <w:rPr>
          <w:sz w:val="24"/>
          <w:szCs w:val="24"/>
        </w:rPr>
        <w:t>$60.00 Gold</w:t>
      </w:r>
      <w:r w:rsidRPr="002F757E">
        <w:rPr>
          <w:sz w:val="24"/>
          <w:szCs w:val="24"/>
        </w:rPr>
        <w:t xml:space="preserve">                         </w:t>
      </w:r>
    </w:p>
    <w:p w:rsidR="002F757E" w:rsidRPr="002F757E" w:rsidRDefault="002F757E" w:rsidP="007119A1">
      <w:pPr>
        <w:tabs>
          <w:tab w:val="left" w:pos="720"/>
          <w:tab w:val="left" w:pos="6120"/>
          <w:tab w:val="left" w:pos="8370"/>
        </w:tabs>
        <w:ind w:right="-450"/>
        <w:jc w:val="both"/>
        <w:rPr>
          <w:sz w:val="24"/>
          <w:szCs w:val="24"/>
        </w:rPr>
      </w:pPr>
      <w:r w:rsidRPr="002F757E">
        <w:rPr>
          <w:sz w:val="24"/>
          <w:szCs w:val="24"/>
        </w:rPr>
        <w:t xml:space="preserve">      </w:t>
      </w:r>
      <w:r w:rsidRPr="002F757E">
        <w:rPr>
          <w:sz w:val="24"/>
          <w:szCs w:val="24"/>
        </w:rPr>
        <w:tab/>
        <w:t>Senior Seasonal-80 Rounds (M-F anytime all three courses,</w:t>
      </w:r>
    </w:p>
    <w:p w:rsidR="002F757E" w:rsidRPr="002F757E" w:rsidRDefault="002F757E" w:rsidP="007119A1">
      <w:pPr>
        <w:tabs>
          <w:tab w:val="left" w:pos="720"/>
          <w:tab w:val="left" w:pos="6120"/>
          <w:tab w:val="left" w:pos="8370"/>
        </w:tabs>
        <w:ind w:right="-450"/>
        <w:jc w:val="both"/>
        <w:rPr>
          <w:sz w:val="24"/>
          <w:szCs w:val="24"/>
        </w:rPr>
      </w:pPr>
      <w:r w:rsidRPr="002F757E">
        <w:rPr>
          <w:sz w:val="24"/>
          <w:szCs w:val="24"/>
        </w:rPr>
        <w:t xml:space="preserve">            Saturdays, Sundays and Holidays at Weequahic only,</w:t>
      </w:r>
    </w:p>
    <w:p w:rsidR="002F757E" w:rsidRPr="002F757E" w:rsidRDefault="002F757E" w:rsidP="007119A1">
      <w:pPr>
        <w:tabs>
          <w:tab w:val="left" w:pos="720"/>
          <w:tab w:val="left" w:pos="6120"/>
          <w:tab w:val="left" w:pos="8370"/>
        </w:tabs>
        <w:ind w:right="-450"/>
        <w:jc w:val="both"/>
        <w:rPr>
          <w:sz w:val="24"/>
          <w:szCs w:val="24"/>
        </w:rPr>
      </w:pPr>
      <w:r w:rsidRPr="002F757E">
        <w:rPr>
          <w:sz w:val="24"/>
          <w:szCs w:val="24"/>
        </w:rPr>
        <w:t xml:space="preserve">            After 11 AM year round-after Oct. 1</w:t>
      </w:r>
      <w:r w:rsidRPr="002F757E">
        <w:rPr>
          <w:sz w:val="24"/>
          <w:szCs w:val="24"/>
          <w:vertAlign w:val="superscript"/>
        </w:rPr>
        <w:t>st</w:t>
      </w:r>
      <w:r w:rsidRPr="002F757E">
        <w:rPr>
          <w:sz w:val="24"/>
          <w:szCs w:val="24"/>
        </w:rPr>
        <w:t>, weekends at all 3 courses)</w:t>
      </w:r>
    </w:p>
    <w:p w:rsidR="002F757E" w:rsidRPr="002F757E" w:rsidRDefault="001223A7" w:rsidP="007119A1">
      <w:pPr>
        <w:tabs>
          <w:tab w:val="left" w:pos="720"/>
          <w:tab w:val="left" w:pos="6120"/>
          <w:tab w:val="left" w:pos="8370"/>
        </w:tabs>
        <w:ind w:right="-450"/>
        <w:jc w:val="both"/>
        <w:rPr>
          <w:sz w:val="24"/>
          <w:szCs w:val="24"/>
        </w:rPr>
      </w:pPr>
      <w:r>
        <w:rPr>
          <w:sz w:val="24"/>
          <w:szCs w:val="24"/>
        </w:rPr>
        <w:tab/>
        <w:t>*$2</w:t>
      </w:r>
      <w:r w:rsidR="002F757E" w:rsidRPr="002F757E">
        <w:rPr>
          <w:sz w:val="24"/>
          <w:szCs w:val="24"/>
        </w:rPr>
        <w:t xml:space="preserve"> Surcharge </w:t>
      </w:r>
      <w:proofErr w:type="gramStart"/>
      <w:r w:rsidR="002F757E" w:rsidRPr="002F757E">
        <w:rPr>
          <w:sz w:val="24"/>
          <w:szCs w:val="24"/>
        </w:rPr>
        <w:t>Per</w:t>
      </w:r>
      <w:proofErr w:type="gramEnd"/>
      <w:r w:rsidR="002F757E" w:rsidRPr="002F757E">
        <w:rPr>
          <w:sz w:val="24"/>
          <w:szCs w:val="24"/>
        </w:rPr>
        <w:t xml:space="preserve"> Round at</w:t>
      </w:r>
      <w:r>
        <w:rPr>
          <w:sz w:val="24"/>
          <w:szCs w:val="24"/>
        </w:rPr>
        <w:t xml:space="preserve"> each Course</w:t>
      </w:r>
      <w:r>
        <w:rPr>
          <w:sz w:val="24"/>
          <w:szCs w:val="24"/>
        </w:rPr>
        <w:tab/>
        <w:t>$50</w:t>
      </w:r>
      <w:r w:rsidR="002F757E" w:rsidRPr="002F757E">
        <w:rPr>
          <w:sz w:val="24"/>
          <w:szCs w:val="24"/>
        </w:rPr>
        <w:t xml:space="preserve">0.00                      </w:t>
      </w:r>
      <w:r w:rsidR="002F757E" w:rsidRPr="002F757E">
        <w:rPr>
          <w:sz w:val="24"/>
          <w:szCs w:val="24"/>
        </w:rPr>
        <w:tab/>
      </w:r>
    </w:p>
    <w:p w:rsidR="002F757E" w:rsidRPr="002F757E" w:rsidRDefault="002F757E" w:rsidP="007119A1">
      <w:pPr>
        <w:tabs>
          <w:tab w:val="left" w:pos="720"/>
          <w:tab w:val="left" w:pos="6120"/>
          <w:tab w:val="left" w:pos="8370"/>
        </w:tabs>
        <w:ind w:right="-450"/>
        <w:jc w:val="both"/>
        <w:rPr>
          <w:sz w:val="24"/>
          <w:szCs w:val="24"/>
        </w:rPr>
      </w:pPr>
      <w:r w:rsidRPr="002F757E">
        <w:rPr>
          <w:sz w:val="24"/>
          <w:szCs w:val="24"/>
        </w:rPr>
        <w:tab/>
        <w:t>Senior Sea</w:t>
      </w:r>
      <w:r w:rsidR="001223A7">
        <w:rPr>
          <w:sz w:val="24"/>
          <w:szCs w:val="24"/>
        </w:rPr>
        <w:t>sonal Permit-After 80 Rounds</w:t>
      </w:r>
      <w:r w:rsidR="001223A7">
        <w:rPr>
          <w:sz w:val="24"/>
          <w:szCs w:val="24"/>
        </w:rPr>
        <w:tab/>
        <w:t>$ 10</w:t>
      </w:r>
      <w:r w:rsidRPr="002F757E">
        <w:rPr>
          <w:sz w:val="24"/>
          <w:szCs w:val="24"/>
        </w:rPr>
        <w:t>.00</w:t>
      </w:r>
      <w:r w:rsidRPr="002F757E">
        <w:rPr>
          <w:sz w:val="24"/>
          <w:szCs w:val="24"/>
        </w:rPr>
        <w:tab/>
      </w:r>
    </w:p>
    <w:p w:rsidR="002F757E" w:rsidRPr="002F757E" w:rsidRDefault="001223A7" w:rsidP="007119A1">
      <w:pPr>
        <w:tabs>
          <w:tab w:val="left" w:pos="720"/>
          <w:tab w:val="left" w:pos="6120"/>
          <w:tab w:val="left" w:pos="8370"/>
        </w:tabs>
        <w:ind w:right="-450"/>
        <w:jc w:val="both"/>
        <w:rPr>
          <w:sz w:val="24"/>
          <w:szCs w:val="24"/>
        </w:rPr>
      </w:pPr>
      <w:r>
        <w:rPr>
          <w:sz w:val="24"/>
          <w:szCs w:val="24"/>
        </w:rPr>
        <w:tab/>
        <w:t>*$2</w:t>
      </w:r>
      <w:r w:rsidR="002F757E" w:rsidRPr="002F757E">
        <w:rPr>
          <w:sz w:val="24"/>
          <w:szCs w:val="24"/>
        </w:rPr>
        <w:t xml:space="preserve"> Surcharge </w:t>
      </w:r>
      <w:proofErr w:type="gramStart"/>
      <w:r w:rsidR="002F757E" w:rsidRPr="002F757E">
        <w:rPr>
          <w:sz w:val="24"/>
          <w:szCs w:val="24"/>
        </w:rPr>
        <w:t>Per</w:t>
      </w:r>
      <w:proofErr w:type="gramEnd"/>
      <w:r w:rsidR="002F757E" w:rsidRPr="002F757E">
        <w:rPr>
          <w:sz w:val="24"/>
          <w:szCs w:val="24"/>
        </w:rPr>
        <w:t xml:space="preserve"> Round at each Course</w:t>
      </w:r>
    </w:p>
    <w:p w:rsidR="002F757E" w:rsidRPr="002F757E" w:rsidRDefault="002F757E" w:rsidP="007119A1">
      <w:pPr>
        <w:tabs>
          <w:tab w:val="left" w:pos="720"/>
          <w:tab w:val="left" w:pos="6120"/>
          <w:tab w:val="left" w:pos="8370"/>
        </w:tabs>
        <w:ind w:right="-450"/>
        <w:jc w:val="both"/>
        <w:rPr>
          <w:sz w:val="24"/>
          <w:szCs w:val="24"/>
        </w:rPr>
      </w:pPr>
      <w:r w:rsidRPr="002F757E">
        <w:rPr>
          <w:sz w:val="24"/>
          <w:szCs w:val="24"/>
        </w:rPr>
        <w:t xml:space="preserve">           </w:t>
      </w:r>
      <w:r w:rsidRPr="002F757E">
        <w:rPr>
          <w:sz w:val="24"/>
          <w:szCs w:val="24"/>
        </w:rPr>
        <w:tab/>
        <w:t>Junior Seasonal Permit (Mon-Sun after 2:00 WQ)</w:t>
      </w:r>
      <w:r w:rsidRPr="002F757E">
        <w:rPr>
          <w:sz w:val="24"/>
          <w:szCs w:val="24"/>
        </w:rPr>
        <w:tab/>
        <w:t xml:space="preserve">$75.00                         </w:t>
      </w:r>
      <w:r w:rsidRPr="002F757E">
        <w:rPr>
          <w:sz w:val="24"/>
          <w:szCs w:val="24"/>
        </w:rPr>
        <w:tab/>
        <w:t>N/A</w:t>
      </w:r>
    </w:p>
    <w:p w:rsidR="002F757E" w:rsidRPr="002F757E" w:rsidRDefault="002F757E" w:rsidP="007119A1">
      <w:pPr>
        <w:tabs>
          <w:tab w:val="left" w:pos="720"/>
          <w:tab w:val="left" w:pos="6120"/>
          <w:tab w:val="left" w:pos="8370"/>
        </w:tabs>
        <w:ind w:right="-450"/>
        <w:jc w:val="both"/>
        <w:rPr>
          <w:sz w:val="24"/>
          <w:szCs w:val="24"/>
        </w:rPr>
      </w:pPr>
      <w:r w:rsidRPr="002F757E">
        <w:rPr>
          <w:sz w:val="24"/>
          <w:szCs w:val="24"/>
        </w:rPr>
        <w:tab/>
        <w:t>Replacement ID Card</w:t>
      </w:r>
      <w:r w:rsidRPr="002F757E">
        <w:rPr>
          <w:sz w:val="24"/>
          <w:szCs w:val="24"/>
        </w:rPr>
        <w:tab/>
        <w:t xml:space="preserve">$25.00                         </w:t>
      </w:r>
      <w:r w:rsidRPr="002F757E">
        <w:rPr>
          <w:sz w:val="24"/>
          <w:szCs w:val="24"/>
        </w:rPr>
        <w:tab/>
        <w:t xml:space="preserve">N/A                 </w:t>
      </w:r>
    </w:p>
    <w:p w:rsidR="002F757E" w:rsidRPr="002F757E" w:rsidRDefault="002F757E" w:rsidP="007119A1">
      <w:pPr>
        <w:tabs>
          <w:tab w:val="left" w:pos="720"/>
          <w:tab w:val="left" w:pos="6120"/>
          <w:tab w:val="left" w:pos="8370"/>
        </w:tabs>
        <w:ind w:right="-450"/>
        <w:jc w:val="both"/>
        <w:rPr>
          <w:bCs/>
          <w:sz w:val="24"/>
          <w:szCs w:val="24"/>
        </w:rPr>
      </w:pPr>
      <w:r w:rsidRPr="002F757E">
        <w:rPr>
          <w:sz w:val="24"/>
          <w:szCs w:val="24"/>
        </w:rPr>
        <w:t xml:space="preserve">            </w:t>
      </w:r>
      <w:r w:rsidRPr="002F757E">
        <w:rPr>
          <w:bCs/>
          <w:sz w:val="24"/>
          <w:szCs w:val="24"/>
        </w:rPr>
        <w:t>Out of C</w:t>
      </w:r>
      <w:r w:rsidR="007119A1">
        <w:rPr>
          <w:bCs/>
          <w:sz w:val="24"/>
          <w:szCs w:val="24"/>
        </w:rPr>
        <w:t>ounty Residents-Weequahic Only</w:t>
      </w:r>
      <w:r w:rsidR="007119A1">
        <w:rPr>
          <w:bCs/>
          <w:sz w:val="24"/>
          <w:szCs w:val="24"/>
        </w:rPr>
        <w:tab/>
      </w:r>
      <w:r w:rsidR="00324668">
        <w:rPr>
          <w:bCs/>
          <w:sz w:val="24"/>
          <w:szCs w:val="24"/>
        </w:rPr>
        <w:t>$ 6</w:t>
      </w:r>
      <w:r w:rsidRPr="002F757E">
        <w:rPr>
          <w:bCs/>
          <w:sz w:val="24"/>
          <w:szCs w:val="24"/>
        </w:rPr>
        <w:t>9.00</w:t>
      </w:r>
      <w:r w:rsidR="00324668">
        <w:rPr>
          <w:bCs/>
          <w:sz w:val="24"/>
          <w:szCs w:val="24"/>
        </w:rPr>
        <w:tab/>
        <w:t>$9</w:t>
      </w:r>
      <w:r w:rsidR="007119A1">
        <w:rPr>
          <w:bCs/>
          <w:sz w:val="24"/>
          <w:szCs w:val="24"/>
        </w:rPr>
        <w:t>9.00 Gold</w:t>
      </w:r>
    </w:p>
    <w:p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Weequahic and Hendricks only (7 day res.)   </w:t>
      </w:r>
      <w:r w:rsidR="007119A1">
        <w:rPr>
          <w:bCs/>
          <w:sz w:val="24"/>
          <w:szCs w:val="24"/>
        </w:rPr>
        <w:t xml:space="preserve">               </w:t>
      </w:r>
      <w:r w:rsidR="007119A1">
        <w:rPr>
          <w:bCs/>
          <w:sz w:val="24"/>
          <w:szCs w:val="24"/>
        </w:rPr>
        <w:tab/>
      </w:r>
      <w:r w:rsidR="00324668">
        <w:rPr>
          <w:bCs/>
          <w:sz w:val="24"/>
          <w:szCs w:val="24"/>
        </w:rPr>
        <w:t>$ 10</w:t>
      </w:r>
      <w:r w:rsidRPr="002F757E">
        <w:rPr>
          <w:bCs/>
          <w:sz w:val="24"/>
          <w:szCs w:val="24"/>
        </w:rPr>
        <w:t xml:space="preserve">9.00 </w:t>
      </w:r>
      <w:r w:rsidR="00324668">
        <w:rPr>
          <w:bCs/>
          <w:sz w:val="24"/>
          <w:szCs w:val="24"/>
        </w:rPr>
        <w:tab/>
        <w:t>$13</w:t>
      </w:r>
      <w:r w:rsidR="007119A1">
        <w:rPr>
          <w:bCs/>
          <w:sz w:val="24"/>
          <w:szCs w:val="24"/>
        </w:rPr>
        <w:t>9.00 Gold</w:t>
      </w:r>
      <w:r w:rsidRPr="002F757E">
        <w:rPr>
          <w:bCs/>
          <w:sz w:val="24"/>
          <w:szCs w:val="24"/>
        </w:rPr>
        <w:t xml:space="preserve">             </w:t>
      </w:r>
    </w:p>
    <w:p w:rsidR="002F757E" w:rsidRPr="002F757E" w:rsidRDefault="007119A1" w:rsidP="007119A1">
      <w:pPr>
        <w:pStyle w:val="Heading5"/>
        <w:tabs>
          <w:tab w:val="left" w:pos="720"/>
          <w:tab w:val="left" w:pos="6120"/>
          <w:tab w:val="left" w:pos="8370"/>
        </w:tabs>
        <w:ind w:left="0" w:right="-450"/>
        <w:jc w:val="both"/>
        <w:rPr>
          <w:b w:val="0"/>
          <w:sz w:val="24"/>
          <w:szCs w:val="24"/>
        </w:rPr>
      </w:pPr>
      <w:r>
        <w:rPr>
          <w:b w:val="0"/>
          <w:bCs/>
          <w:sz w:val="24"/>
          <w:szCs w:val="24"/>
        </w:rPr>
        <w:tab/>
      </w:r>
      <w:r w:rsidR="002F757E" w:rsidRPr="002F757E">
        <w:rPr>
          <w:b w:val="0"/>
          <w:sz w:val="24"/>
          <w:szCs w:val="24"/>
        </w:rPr>
        <w:t>Weequahic, Hendricks, and Franci</w:t>
      </w:r>
      <w:r>
        <w:rPr>
          <w:b w:val="0"/>
          <w:sz w:val="24"/>
          <w:szCs w:val="24"/>
        </w:rPr>
        <w:t>s Byrne –3 Courses (7 Day res.)</w:t>
      </w:r>
      <w:r w:rsidR="00324668">
        <w:rPr>
          <w:b w:val="0"/>
          <w:sz w:val="24"/>
          <w:szCs w:val="24"/>
        </w:rPr>
        <w:t>$ 13</w:t>
      </w:r>
      <w:r w:rsidR="002F757E" w:rsidRPr="002F757E">
        <w:rPr>
          <w:b w:val="0"/>
          <w:sz w:val="24"/>
          <w:szCs w:val="24"/>
        </w:rPr>
        <w:t>9.00</w:t>
      </w:r>
      <w:r w:rsidR="00324668">
        <w:rPr>
          <w:b w:val="0"/>
          <w:sz w:val="24"/>
          <w:szCs w:val="24"/>
        </w:rPr>
        <w:tab/>
        <w:t>$16</w:t>
      </w:r>
      <w:r>
        <w:rPr>
          <w:b w:val="0"/>
          <w:sz w:val="24"/>
          <w:szCs w:val="24"/>
        </w:rPr>
        <w:t>9.00 Gold</w:t>
      </w:r>
    </w:p>
    <w:p w:rsidR="002F757E" w:rsidRPr="002F757E" w:rsidRDefault="002F757E" w:rsidP="002F757E">
      <w:pPr>
        <w:rPr>
          <w:sz w:val="24"/>
          <w:szCs w:val="24"/>
        </w:rPr>
      </w:pPr>
    </w:p>
    <w:p w:rsidR="002F757E" w:rsidRDefault="002F757E" w:rsidP="002F757E">
      <w:pPr>
        <w:tabs>
          <w:tab w:val="left" w:pos="8370"/>
        </w:tabs>
        <w:rPr>
          <w:sz w:val="24"/>
          <w:szCs w:val="24"/>
        </w:rPr>
      </w:pPr>
      <w:r w:rsidRPr="002F757E">
        <w:rPr>
          <w:sz w:val="24"/>
          <w:szCs w:val="24"/>
        </w:rPr>
        <w:t>Locker (Hendricks)</w:t>
      </w:r>
      <w:r>
        <w:rPr>
          <w:sz w:val="24"/>
          <w:szCs w:val="24"/>
        </w:rPr>
        <w:tab/>
        <w:t>$40.00</w:t>
      </w:r>
    </w:p>
    <w:p w:rsidR="002F757E" w:rsidRPr="002F757E" w:rsidRDefault="002F757E" w:rsidP="002F757E">
      <w:pPr>
        <w:tabs>
          <w:tab w:val="left" w:pos="8370"/>
        </w:tabs>
        <w:rPr>
          <w:sz w:val="24"/>
          <w:szCs w:val="24"/>
        </w:rPr>
      </w:pPr>
      <w:r>
        <w:rPr>
          <w:sz w:val="24"/>
          <w:szCs w:val="24"/>
        </w:rPr>
        <w:t>Locker (Weequahic</w:t>
      </w:r>
      <w:r w:rsidRPr="002F757E">
        <w:rPr>
          <w:sz w:val="24"/>
          <w:szCs w:val="24"/>
        </w:rPr>
        <w:t>)</w:t>
      </w:r>
      <w:r>
        <w:rPr>
          <w:sz w:val="24"/>
          <w:szCs w:val="24"/>
        </w:rPr>
        <w:tab/>
        <w:t>$25</w:t>
      </w:r>
      <w:r w:rsidRPr="002F757E">
        <w:rPr>
          <w:sz w:val="24"/>
          <w:szCs w:val="24"/>
        </w:rPr>
        <w:t>.00</w:t>
      </w:r>
      <w:r w:rsidRPr="002F757E">
        <w:rPr>
          <w:sz w:val="24"/>
          <w:szCs w:val="24"/>
        </w:rPr>
        <w:tab/>
      </w:r>
    </w:p>
    <w:p w:rsidR="002F757E" w:rsidRPr="002F757E" w:rsidRDefault="002F757E" w:rsidP="002F757E">
      <w:pPr>
        <w:tabs>
          <w:tab w:val="left" w:pos="8370"/>
        </w:tabs>
        <w:rPr>
          <w:sz w:val="24"/>
          <w:szCs w:val="24"/>
        </w:rPr>
      </w:pPr>
      <w:r w:rsidRPr="002F757E">
        <w:rPr>
          <w:sz w:val="24"/>
          <w:szCs w:val="24"/>
        </w:rPr>
        <w:t xml:space="preserve">Tee Time Reservation System               </w:t>
      </w:r>
      <w:r w:rsidRPr="002F757E">
        <w:rPr>
          <w:sz w:val="24"/>
          <w:szCs w:val="24"/>
        </w:rPr>
        <w:tab/>
      </w:r>
      <w:r w:rsidRPr="002F757E">
        <w:rPr>
          <w:bCs/>
          <w:sz w:val="24"/>
          <w:szCs w:val="24"/>
        </w:rPr>
        <w:t xml:space="preserve">$  2.00                              </w:t>
      </w:r>
    </w:p>
    <w:p w:rsidR="002F757E" w:rsidRPr="002F757E" w:rsidRDefault="002F757E" w:rsidP="0063039B">
      <w:pPr>
        <w:pStyle w:val="Heading4"/>
        <w:pBdr>
          <w:bottom w:val="none" w:sz="0" w:space="0" w:color="auto"/>
        </w:pBdr>
        <w:tabs>
          <w:tab w:val="left" w:pos="720"/>
          <w:tab w:val="left" w:pos="6120"/>
          <w:tab w:val="left" w:pos="8370"/>
        </w:tabs>
        <w:ind w:left="0"/>
        <w:jc w:val="both"/>
        <w:rPr>
          <w:szCs w:val="24"/>
        </w:rPr>
      </w:pPr>
      <w:r w:rsidRPr="002F757E">
        <w:rPr>
          <w:szCs w:val="24"/>
        </w:rPr>
        <w:t>No Show Penalty</w:t>
      </w:r>
      <w:r w:rsidRPr="002F757E">
        <w:rPr>
          <w:szCs w:val="24"/>
        </w:rPr>
        <w:tab/>
      </w:r>
      <w:r w:rsidRPr="002F757E">
        <w:rPr>
          <w:szCs w:val="24"/>
        </w:rPr>
        <w:tab/>
        <w:t>$10.00</w:t>
      </w:r>
      <w:r w:rsidRPr="002F757E">
        <w:rPr>
          <w:szCs w:val="24"/>
        </w:rPr>
        <w:tab/>
        <w:t xml:space="preserve"> </w:t>
      </w:r>
    </w:p>
    <w:p w:rsidR="007119A1" w:rsidRPr="00727421" w:rsidRDefault="001223A7" w:rsidP="0063039B">
      <w:pPr>
        <w:tabs>
          <w:tab w:val="left" w:pos="6120"/>
          <w:tab w:val="left" w:pos="8370"/>
        </w:tabs>
        <w:rPr>
          <w:sz w:val="24"/>
          <w:szCs w:val="24"/>
        </w:rPr>
      </w:pPr>
      <w:r>
        <w:rPr>
          <w:sz w:val="24"/>
          <w:szCs w:val="24"/>
        </w:rPr>
        <w:t>GHIN Card</w:t>
      </w:r>
      <w:r>
        <w:rPr>
          <w:sz w:val="24"/>
          <w:szCs w:val="24"/>
        </w:rPr>
        <w:tab/>
      </w:r>
      <w:r>
        <w:rPr>
          <w:sz w:val="24"/>
          <w:szCs w:val="24"/>
        </w:rPr>
        <w:tab/>
        <w:t>$35</w:t>
      </w:r>
      <w:r w:rsidR="007119A1" w:rsidRPr="00727421">
        <w:rPr>
          <w:sz w:val="24"/>
          <w:szCs w:val="24"/>
        </w:rPr>
        <w:t>.00</w:t>
      </w:r>
    </w:p>
    <w:p w:rsidR="0063039B" w:rsidRPr="00EF5F40" w:rsidRDefault="0063039B" w:rsidP="0063039B">
      <w:pPr>
        <w:tabs>
          <w:tab w:val="left" w:pos="6120"/>
          <w:tab w:val="left" w:pos="8370"/>
        </w:tabs>
        <w:rPr>
          <w:sz w:val="24"/>
          <w:szCs w:val="24"/>
        </w:rPr>
      </w:pPr>
      <w:r>
        <w:rPr>
          <w:szCs w:val="24"/>
        </w:rPr>
        <w:t xml:space="preserve"> </w:t>
      </w:r>
      <w:r w:rsidRPr="00EF5F40">
        <w:rPr>
          <w:sz w:val="24"/>
          <w:szCs w:val="24"/>
        </w:rPr>
        <w:t>Schools</w:t>
      </w: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Sponsored Event (matches)</w:t>
      </w:r>
      <w:r>
        <w:rPr>
          <w:sz w:val="24"/>
          <w:szCs w:val="24"/>
        </w:rPr>
        <w:tab/>
        <w:t>NA</w:t>
      </w:r>
      <w:r>
        <w:rPr>
          <w:sz w:val="24"/>
          <w:szCs w:val="24"/>
        </w:rPr>
        <w:tab/>
      </w:r>
      <w:r w:rsidRPr="00EF5F40">
        <w:rPr>
          <w:sz w:val="24"/>
          <w:szCs w:val="24"/>
        </w:rPr>
        <w:t>$7.00</w:t>
      </w:r>
    </w:p>
    <w:p w:rsidR="0063039B" w:rsidRDefault="0063039B" w:rsidP="0063039B">
      <w:pPr>
        <w:tabs>
          <w:tab w:val="left" w:pos="6120"/>
          <w:tab w:val="left" w:pos="8370"/>
        </w:tabs>
        <w:rPr>
          <w:sz w:val="24"/>
          <w:szCs w:val="24"/>
        </w:rPr>
      </w:pPr>
      <w:r w:rsidRPr="00EF5F40">
        <w:rPr>
          <w:sz w:val="24"/>
          <w:szCs w:val="24"/>
        </w:rPr>
        <w:t xml:space="preserve">College </w:t>
      </w:r>
      <w:r>
        <w:rPr>
          <w:sz w:val="24"/>
          <w:szCs w:val="24"/>
        </w:rPr>
        <w:t>Sponsored Event (matches)</w:t>
      </w:r>
      <w:r>
        <w:rPr>
          <w:sz w:val="24"/>
          <w:szCs w:val="24"/>
        </w:rPr>
        <w:tab/>
        <w:t>NA</w:t>
      </w:r>
      <w:r>
        <w:rPr>
          <w:sz w:val="24"/>
          <w:szCs w:val="24"/>
        </w:rPr>
        <w:tab/>
      </w:r>
      <w:r w:rsidRPr="00EF5F40">
        <w:rPr>
          <w:sz w:val="24"/>
          <w:szCs w:val="24"/>
        </w:rPr>
        <w:t>$10.00</w:t>
      </w:r>
    </w:p>
    <w:p w:rsidR="0063039B" w:rsidRPr="00EF5F40" w:rsidRDefault="0063039B" w:rsidP="0063039B">
      <w:pPr>
        <w:rPr>
          <w:sz w:val="24"/>
          <w:szCs w:val="24"/>
        </w:rPr>
      </w:pPr>
      <w:r w:rsidRPr="00EF5F40">
        <w:rPr>
          <w:sz w:val="24"/>
          <w:szCs w:val="24"/>
        </w:rPr>
        <w:tab/>
      </w:r>
      <w:r w:rsidRPr="00EF5F40">
        <w:rPr>
          <w:sz w:val="24"/>
          <w:szCs w:val="24"/>
        </w:rPr>
        <w:tab/>
        <w:t xml:space="preserve">          </w:t>
      </w:r>
      <w:r w:rsidRPr="00EF5F40">
        <w:rPr>
          <w:sz w:val="24"/>
          <w:szCs w:val="24"/>
        </w:rPr>
        <w:tab/>
      </w:r>
      <w:r w:rsidRPr="00EF5F40">
        <w:rPr>
          <w:sz w:val="24"/>
          <w:szCs w:val="24"/>
        </w:rPr>
        <w:tab/>
      </w:r>
    </w:p>
    <w:p w:rsidR="00A01C61" w:rsidRDefault="002F757E" w:rsidP="0063039B">
      <w:pPr>
        <w:tabs>
          <w:tab w:val="left" w:pos="720"/>
          <w:tab w:val="left" w:pos="6120"/>
          <w:tab w:val="left" w:pos="8370"/>
        </w:tabs>
        <w:jc w:val="both"/>
        <w:rPr>
          <w:sz w:val="24"/>
          <w:szCs w:val="24"/>
        </w:rPr>
      </w:pPr>
      <w:r w:rsidRPr="002F757E">
        <w:rPr>
          <w:sz w:val="24"/>
          <w:szCs w:val="24"/>
        </w:rPr>
        <w:t>* $1.00 of each green fee goes to the golf beautification fund</w:t>
      </w:r>
      <w:r w:rsidRPr="002F757E">
        <w:rPr>
          <w:sz w:val="24"/>
          <w:szCs w:val="24"/>
        </w:rPr>
        <w:tab/>
      </w:r>
      <w:r w:rsidRPr="002F757E">
        <w:rPr>
          <w:sz w:val="24"/>
          <w:szCs w:val="24"/>
        </w:rPr>
        <w:tab/>
      </w:r>
      <w:r w:rsidRPr="002F757E">
        <w:rPr>
          <w:sz w:val="24"/>
          <w:szCs w:val="24"/>
        </w:rPr>
        <w:tab/>
        <w:t xml:space="preserve">       </w:t>
      </w:r>
    </w:p>
    <w:p w:rsidR="00A01C61" w:rsidRDefault="00A01C61" w:rsidP="00A01C61">
      <w:pPr>
        <w:ind w:left="630" w:right="180"/>
        <w:rPr>
          <w:sz w:val="24"/>
          <w:szCs w:val="24"/>
        </w:rPr>
      </w:pPr>
    </w:p>
    <w:p w:rsidR="00154E12" w:rsidRPr="00DC02B2" w:rsidRDefault="00154E12" w:rsidP="00154E12">
      <w:pPr>
        <w:pStyle w:val="Heading3"/>
        <w:tabs>
          <w:tab w:val="left" w:pos="720"/>
          <w:tab w:val="left" w:pos="6120"/>
          <w:tab w:val="left" w:pos="7740"/>
          <w:tab w:val="left" w:pos="8370"/>
        </w:tabs>
        <w:rPr>
          <w:b w:val="0"/>
          <w:sz w:val="22"/>
          <w:szCs w:val="22"/>
        </w:rPr>
      </w:pPr>
      <w:r w:rsidRPr="00DC02B2">
        <w:rPr>
          <w:b w:val="0"/>
          <w:sz w:val="22"/>
          <w:szCs w:val="22"/>
        </w:rPr>
        <w:t>Gold Card allows golfer 10 day reservation access, enrolls golfer into New Jersey</w:t>
      </w:r>
      <w:r>
        <w:rPr>
          <w:b w:val="0"/>
          <w:sz w:val="22"/>
          <w:szCs w:val="22"/>
        </w:rPr>
        <w:t xml:space="preserve"> </w:t>
      </w:r>
      <w:r w:rsidRPr="00DC02B2">
        <w:rPr>
          <w:b w:val="0"/>
          <w:sz w:val="22"/>
          <w:szCs w:val="22"/>
        </w:rPr>
        <w:t xml:space="preserve">State Golf Association E-Benefits Program, and enrolls golfer into the Golf Handicapping </w:t>
      </w:r>
      <w:r>
        <w:rPr>
          <w:b w:val="0"/>
          <w:sz w:val="22"/>
          <w:szCs w:val="22"/>
        </w:rPr>
        <w:t xml:space="preserve">Information </w:t>
      </w:r>
      <w:r w:rsidRPr="00DC02B2">
        <w:rPr>
          <w:b w:val="0"/>
          <w:sz w:val="22"/>
          <w:szCs w:val="22"/>
        </w:rPr>
        <w:t xml:space="preserve">System     </w:t>
      </w:r>
    </w:p>
    <w:p w:rsidR="00154E12" w:rsidRDefault="00154E12" w:rsidP="00A01C61">
      <w:pPr>
        <w:ind w:left="630" w:right="180"/>
        <w:rPr>
          <w:rFonts w:ascii="Arial" w:hAnsi="Arial" w:cs="Arial"/>
          <w:b/>
          <w:sz w:val="28"/>
          <w:szCs w:val="28"/>
        </w:rPr>
      </w:pPr>
    </w:p>
    <w:p w:rsidR="008B3554" w:rsidRDefault="001C53C1" w:rsidP="00A01C61">
      <w:pPr>
        <w:ind w:left="630" w:right="180"/>
        <w:rPr>
          <w:rFonts w:ascii="Arial" w:hAnsi="Arial" w:cs="Arial"/>
          <w:b/>
          <w:sz w:val="28"/>
          <w:szCs w:val="28"/>
        </w:rPr>
      </w:pPr>
      <w:r>
        <w:rPr>
          <w:rFonts w:ascii="Arial" w:hAnsi="Arial" w:cs="Arial"/>
          <w:b/>
          <w:sz w:val="28"/>
          <w:szCs w:val="28"/>
        </w:rPr>
        <w:lastRenderedPageBreak/>
        <w:t>2014</w:t>
      </w:r>
      <w:r w:rsidR="008B3554" w:rsidRPr="00A01C61">
        <w:rPr>
          <w:rFonts w:ascii="Arial" w:hAnsi="Arial" w:cs="Arial"/>
          <w:b/>
          <w:sz w:val="28"/>
          <w:szCs w:val="28"/>
        </w:rPr>
        <w:t xml:space="preserve"> Golf Fee Schedule Francis Byrne Golf Course</w:t>
      </w:r>
    </w:p>
    <w:p w:rsidR="004D2D71" w:rsidRDefault="004D2D71" w:rsidP="00A01C61">
      <w:pPr>
        <w:pStyle w:val="Heading5"/>
        <w:tabs>
          <w:tab w:val="left" w:pos="720"/>
          <w:tab w:val="left" w:pos="5850"/>
          <w:tab w:val="left" w:pos="8370"/>
        </w:tabs>
        <w:jc w:val="both"/>
        <w:rPr>
          <w:rFonts w:ascii="Arial" w:hAnsi="Arial" w:cs="Arial"/>
          <w:sz w:val="28"/>
          <w:szCs w:val="28"/>
        </w:rPr>
      </w:pPr>
    </w:p>
    <w:p w:rsidR="00A01C61" w:rsidRPr="00A01C61" w:rsidRDefault="00A01C61" w:rsidP="004D2D71">
      <w:pPr>
        <w:pStyle w:val="Heading5"/>
        <w:tabs>
          <w:tab w:val="left" w:pos="720"/>
          <w:tab w:val="left" w:pos="5850"/>
          <w:tab w:val="left" w:pos="8370"/>
        </w:tabs>
        <w:ind w:left="0"/>
        <w:jc w:val="both"/>
        <w:rPr>
          <w:b w:val="0"/>
          <w:sz w:val="24"/>
          <w:szCs w:val="24"/>
        </w:rPr>
      </w:pPr>
      <w:r w:rsidRPr="00A01C61">
        <w:rPr>
          <w:b w:val="0"/>
          <w:sz w:val="24"/>
          <w:szCs w:val="24"/>
        </w:rPr>
        <w:t xml:space="preserve">Green Fees*                                                                 </w:t>
      </w:r>
      <w:r w:rsidRPr="00A01C61">
        <w:rPr>
          <w:b w:val="0"/>
          <w:sz w:val="24"/>
          <w:szCs w:val="24"/>
        </w:rPr>
        <w:tab/>
      </w:r>
      <w:r w:rsidRPr="00A01C61">
        <w:rPr>
          <w:b w:val="0"/>
          <w:bCs/>
          <w:sz w:val="24"/>
          <w:szCs w:val="24"/>
          <w:u w:val="single"/>
        </w:rPr>
        <w:t>Cardholder</w:t>
      </w:r>
      <w:r w:rsidRPr="00A01C61">
        <w:rPr>
          <w:b w:val="0"/>
          <w:bCs/>
          <w:sz w:val="24"/>
          <w:szCs w:val="24"/>
        </w:rPr>
        <w:t xml:space="preserve">               </w:t>
      </w:r>
      <w:r w:rsidRPr="00A01C61">
        <w:rPr>
          <w:b w:val="0"/>
          <w:bCs/>
          <w:sz w:val="24"/>
          <w:szCs w:val="24"/>
          <w:u w:val="single"/>
        </w:rPr>
        <w:t xml:space="preserve">Non-cardholder </w:t>
      </w:r>
      <w:r w:rsidRPr="00A01C61">
        <w:rPr>
          <w:b w:val="0"/>
          <w:bCs/>
          <w:sz w:val="24"/>
          <w:szCs w:val="24"/>
        </w:rPr>
        <w:t xml:space="preserve">       </w:t>
      </w:r>
    </w:p>
    <w:p w:rsidR="00A01C61" w:rsidRPr="00A01C61" w:rsidRDefault="001223A7" w:rsidP="004D2D71">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$28</w:t>
      </w:r>
      <w:r w:rsidR="00A01C61" w:rsidRPr="00A01C61">
        <w:rPr>
          <w:szCs w:val="24"/>
        </w:rPr>
        <w:t>.</w:t>
      </w:r>
      <w:r w:rsidR="00DC77BB">
        <w:rPr>
          <w:szCs w:val="24"/>
        </w:rPr>
        <w:t>00                           $44</w:t>
      </w:r>
      <w:r w:rsidR="00A01C61" w:rsidRPr="00A01C61">
        <w:rPr>
          <w:szCs w:val="24"/>
        </w:rPr>
        <w:t xml:space="preserve">.00             </w:t>
      </w:r>
    </w:p>
    <w:p w:rsidR="00A01C61" w:rsidRPr="004D2D71" w:rsidRDefault="00A01C61" w:rsidP="004D2D71">
      <w:pPr>
        <w:pStyle w:val="Heading4"/>
        <w:pBdr>
          <w:bottom w:val="none" w:sz="0" w:space="0" w:color="auto"/>
        </w:pBdr>
        <w:tabs>
          <w:tab w:val="left" w:pos="720"/>
          <w:tab w:val="left" w:pos="6120"/>
          <w:tab w:val="left" w:pos="8370"/>
        </w:tabs>
        <w:jc w:val="both"/>
        <w:rPr>
          <w:szCs w:val="24"/>
        </w:rPr>
      </w:pPr>
      <w:r w:rsidRPr="004D2D71">
        <w:rPr>
          <w:szCs w:val="24"/>
        </w:rPr>
        <w:t>Adult - Weekend/Holiday</w:t>
      </w:r>
      <w:r w:rsidR="001223A7">
        <w:rPr>
          <w:szCs w:val="24"/>
        </w:rPr>
        <w:t xml:space="preserve"> (Friday from </w:t>
      </w:r>
      <w:proofErr w:type="spellStart"/>
      <w:r w:rsidR="001223A7">
        <w:rPr>
          <w:szCs w:val="24"/>
        </w:rPr>
        <w:t>Mem</w:t>
      </w:r>
      <w:proofErr w:type="spellEnd"/>
      <w:r w:rsidR="001223A7">
        <w:rPr>
          <w:szCs w:val="24"/>
        </w:rPr>
        <w:t>-Labor Day)</w:t>
      </w:r>
      <w:r w:rsidR="001223A7">
        <w:rPr>
          <w:szCs w:val="24"/>
        </w:rPr>
        <w:tab/>
        <w:t>$34</w:t>
      </w:r>
      <w:r w:rsidRPr="004D2D71">
        <w:rPr>
          <w:szCs w:val="24"/>
        </w:rPr>
        <w:t>.</w:t>
      </w:r>
      <w:r w:rsidR="00DC77BB">
        <w:rPr>
          <w:szCs w:val="24"/>
        </w:rPr>
        <w:t>00                           $51</w:t>
      </w:r>
      <w:r w:rsidRPr="004D2D71">
        <w:rPr>
          <w:szCs w:val="24"/>
        </w:rPr>
        <w:t xml:space="preserve">.00             </w:t>
      </w:r>
    </w:p>
    <w:p w:rsidR="00A01C61" w:rsidRPr="00A01C61" w:rsidRDefault="00A01C61" w:rsidP="00A01C61">
      <w:pPr>
        <w:tabs>
          <w:tab w:val="left" w:pos="720"/>
          <w:tab w:val="left" w:pos="6120"/>
          <w:tab w:val="left" w:pos="8370"/>
        </w:tabs>
        <w:jc w:val="both"/>
        <w:rPr>
          <w:sz w:val="24"/>
          <w:szCs w:val="24"/>
        </w:rPr>
      </w:pPr>
      <w:r w:rsidRPr="00A01C61">
        <w:rPr>
          <w:sz w:val="24"/>
          <w:szCs w:val="24"/>
        </w:rPr>
        <w:t xml:space="preserve">            Senio</w:t>
      </w:r>
      <w:r w:rsidR="001223A7">
        <w:rPr>
          <w:sz w:val="24"/>
          <w:szCs w:val="24"/>
        </w:rPr>
        <w:t>r, Junior, Disabled- Weekday</w:t>
      </w:r>
      <w:r w:rsidR="001223A7">
        <w:rPr>
          <w:sz w:val="24"/>
          <w:szCs w:val="24"/>
        </w:rPr>
        <w:tab/>
        <w:t>$19</w:t>
      </w:r>
      <w:r w:rsidRPr="00A01C61">
        <w:rPr>
          <w:sz w:val="24"/>
          <w:szCs w:val="24"/>
        </w:rPr>
        <w:t xml:space="preserve">.00              </w:t>
      </w:r>
      <w:r w:rsidR="00DC77BB">
        <w:rPr>
          <w:sz w:val="24"/>
          <w:szCs w:val="24"/>
        </w:rPr>
        <w:t xml:space="preserve">             $29</w:t>
      </w:r>
      <w:r w:rsidRPr="00A01C61">
        <w:rPr>
          <w:sz w:val="24"/>
          <w:szCs w:val="24"/>
        </w:rPr>
        <w:t xml:space="preserve">.00              </w:t>
      </w:r>
    </w:p>
    <w:p w:rsidR="00A01C61" w:rsidRPr="00A01C61" w:rsidRDefault="00A01C61" w:rsidP="00A01C61">
      <w:pPr>
        <w:tabs>
          <w:tab w:val="left" w:pos="720"/>
          <w:tab w:val="left" w:pos="6120"/>
          <w:tab w:val="left" w:pos="8370"/>
        </w:tabs>
        <w:rPr>
          <w:sz w:val="24"/>
          <w:szCs w:val="24"/>
        </w:rPr>
      </w:pPr>
      <w:r w:rsidRPr="00A01C61">
        <w:rPr>
          <w:sz w:val="24"/>
          <w:szCs w:val="24"/>
        </w:rPr>
        <w:t xml:space="preserve">          </w:t>
      </w:r>
      <w:r w:rsidRPr="00A01C61">
        <w:rPr>
          <w:sz w:val="24"/>
          <w:szCs w:val="24"/>
        </w:rPr>
        <w:tab/>
        <w:t xml:space="preserve">Twilight Weekdays              </w:t>
      </w:r>
      <w:r w:rsidR="001223A7">
        <w:rPr>
          <w:sz w:val="24"/>
          <w:szCs w:val="24"/>
        </w:rPr>
        <w:t xml:space="preserve">                            </w:t>
      </w:r>
      <w:r w:rsidR="001223A7">
        <w:rPr>
          <w:sz w:val="24"/>
          <w:szCs w:val="24"/>
        </w:rPr>
        <w:tab/>
        <w:t>$21</w:t>
      </w:r>
      <w:r w:rsidRPr="00A01C61">
        <w:rPr>
          <w:sz w:val="24"/>
          <w:szCs w:val="24"/>
        </w:rPr>
        <w:t>.</w:t>
      </w:r>
      <w:r w:rsidR="00DC77BB">
        <w:rPr>
          <w:sz w:val="24"/>
          <w:szCs w:val="24"/>
        </w:rPr>
        <w:t>00                           $26</w:t>
      </w:r>
      <w:r w:rsidRPr="00A01C61">
        <w:rPr>
          <w:sz w:val="24"/>
          <w:szCs w:val="24"/>
        </w:rPr>
        <w:t xml:space="preserve">.00 </w:t>
      </w:r>
    </w:p>
    <w:p w:rsidR="00A01C61" w:rsidRPr="00A01C61" w:rsidRDefault="00A01C61" w:rsidP="00A01C61">
      <w:pPr>
        <w:tabs>
          <w:tab w:val="left" w:pos="720"/>
          <w:tab w:val="left" w:pos="6120"/>
          <w:tab w:val="left" w:pos="8370"/>
        </w:tabs>
        <w:rPr>
          <w:sz w:val="24"/>
          <w:szCs w:val="24"/>
        </w:rPr>
      </w:pPr>
      <w:r w:rsidRPr="00A01C61">
        <w:rPr>
          <w:sz w:val="24"/>
          <w:szCs w:val="24"/>
        </w:rPr>
        <w:tab/>
        <w:t>Twiligh</w:t>
      </w:r>
      <w:r w:rsidR="00DC77BB">
        <w:rPr>
          <w:sz w:val="24"/>
          <w:szCs w:val="24"/>
        </w:rPr>
        <w:t xml:space="preserve">t Weekends/Holidays  </w:t>
      </w:r>
      <w:r w:rsidR="00DC77BB">
        <w:rPr>
          <w:sz w:val="24"/>
          <w:szCs w:val="24"/>
        </w:rPr>
        <w:tab/>
        <w:t>$24.00</w:t>
      </w:r>
      <w:r w:rsidR="00DC77BB">
        <w:rPr>
          <w:sz w:val="24"/>
          <w:szCs w:val="24"/>
        </w:rPr>
        <w:tab/>
        <w:t>$30</w:t>
      </w:r>
      <w:r w:rsidRPr="00A01C61">
        <w:rPr>
          <w:sz w:val="24"/>
          <w:szCs w:val="24"/>
        </w:rPr>
        <w:t>.00</w:t>
      </w:r>
      <w:r w:rsidRPr="00A01C61">
        <w:rPr>
          <w:sz w:val="24"/>
          <w:szCs w:val="24"/>
        </w:rPr>
        <w:tab/>
        <w:t xml:space="preserve"> </w:t>
      </w:r>
    </w:p>
    <w:p w:rsidR="00676954" w:rsidRDefault="00676954" w:rsidP="00A01C61">
      <w:pPr>
        <w:tabs>
          <w:tab w:val="left" w:pos="720"/>
          <w:tab w:val="left" w:pos="6120"/>
          <w:tab w:val="left" w:pos="8370"/>
        </w:tabs>
        <w:jc w:val="both"/>
        <w:rPr>
          <w:sz w:val="24"/>
          <w:szCs w:val="24"/>
        </w:rPr>
      </w:pPr>
    </w:p>
    <w:p w:rsidR="00A01C61" w:rsidRPr="00A01C61" w:rsidRDefault="00A01C61" w:rsidP="00A01C61">
      <w:pPr>
        <w:tabs>
          <w:tab w:val="left" w:pos="720"/>
          <w:tab w:val="left" w:pos="6120"/>
          <w:tab w:val="left" w:pos="8370"/>
        </w:tabs>
        <w:jc w:val="both"/>
        <w:rPr>
          <w:sz w:val="24"/>
          <w:szCs w:val="24"/>
        </w:rPr>
      </w:pPr>
      <w:r w:rsidRPr="00A01C61">
        <w:rPr>
          <w:sz w:val="24"/>
          <w:szCs w:val="24"/>
        </w:rPr>
        <w:t>Golf Carts</w:t>
      </w:r>
    </w:p>
    <w:p w:rsidR="00A01C61" w:rsidRPr="00A01C61" w:rsidRDefault="00A01C61" w:rsidP="00A01C61">
      <w:pPr>
        <w:tabs>
          <w:tab w:val="left" w:pos="720"/>
          <w:tab w:val="left" w:pos="6120"/>
          <w:tab w:val="left" w:pos="8370"/>
        </w:tabs>
        <w:jc w:val="both"/>
        <w:rPr>
          <w:sz w:val="24"/>
          <w:szCs w:val="24"/>
        </w:rPr>
      </w:pPr>
      <w:r w:rsidRPr="00A01C61">
        <w:rPr>
          <w:sz w:val="24"/>
          <w:szCs w:val="24"/>
        </w:rPr>
        <w:tab/>
        <w:t>18- Hole, Adult, per person</w:t>
      </w:r>
      <w:r w:rsidRPr="00A01C61">
        <w:rPr>
          <w:sz w:val="24"/>
          <w:szCs w:val="24"/>
        </w:rPr>
        <w:tab/>
        <w:t xml:space="preserve">$16.00                       </w:t>
      </w:r>
      <w:r w:rsidRPr="00A01C61">
        <w:rPr>
          <w:sz w:val="24"/>
          <w:szCs w:val="24"/>
        </w:rPr>
        <w:tab/>
        <w:t xml:space="preserve">$16.00                           </w:t>
      </w:r>
    </w:p>
    <w:p w:rsidR="00A01C61" w:rsidRPr="00A01C61" w:rsidRDefault="00A01C61" w:rsidP="00A01C61">
      <w:pPr>
        <w:tabs>
          <w:tab w:val="left" w:pos="720"/>
          <w:tab w:val="left" w:pos="6120"/>
          <w:tab w:val="left" w:pos="8370"/>
        </w:tabs>
        <w:jc w:val="both"/>
        <w:rPr>
          <w:sz w:val="24"/>
          <w:szCs w:val="24"/>
        </w:rPr>
      </w:pPr>
      <w:r w:rsidRPr="00A01C61">
        <w:rPr>
          <w:sz w:val="24"/>
          <w:szCs w:val="24"/>
        </w:rPr>
        <w:t xml:space="preserve">           </w:t>
      </w:r>
      <w:r w:rsidRPr="00A01C61">
        <w:rPr>
          <w:sz w:val="24"/>
          <w:szCs w:val="24"/>
        </w:rPr>
        <w:tab/>
        <w:t xml:space="preserve"> 9 Hole Cart Twilight/Senior Golf Cart  </w:t>
      </w:r>
      <w:r w:rsidR="00727421">
        <w:rPr>
          <w:sz w:val="24"/>
          <w:szCs w:val="24"/>
        </w:rPr>
        <w:t xml:space="preserve"> </w:t>
      </w:r>
      <w:r w:rsidR="00727421">
        <w:rPr>
          <w:sz w:val="24"/>
          <w:szCs w:val="24"/>
        </w:rPr>
        <w:tab/>
        <w:t xml:space="preserve">$10.00                </w:t>
      </w:r>
      <w:r w:rsidR="00727421">
        <w:rPr>
          <w:sz w:val="24"/>
          <w:szCs w:val="24"/>
        </w:rPr>
        <w:tab/>
        <w:t>$16</w:t>
      </w:r>
      <w:r w:rsidRPr="00A01C61">
        <w:rPr>
          <w:sz w:val="24"/>
          <w:szCs w:val="24"/>
        </w:rPr>
        <w:t xml:space="preserve">.00                       </w:t>
      </w:r>
    </w:p>
    <w:p w:rsidR="00676954" w:rsidRDefault="00676954" w:rsidP="00EF5F40">
      <w:pPr>
        <w:pStyle w:val="Heading3"/>
        <w:tabs>
          <w:tab w:val="left" w:pos="720"/>
          <w:tab w:val="left" w:pos="6120"/>
          <w:tab w:val="left" w:pos="8370"/>
        </w:tabs>
        <w:ind w:left="0" w:firstLine="0"/>
        <w:jc w:val="both"/>
        <w:rPr>
          <w:b w:val="0"/>
          <w:szCs w:val="24"/>
        </w:rPr>
      </w:pPr>
    </w:p>
    <w:p w:rsidR="00A01C61" w:rsidRPr="00A01C61" w:rsidRDefault="00A01C61" w:rsidP="00EF5F40">
      <w:pPr>
        <w:pStyle w:val="Heading3"/>
        <w:tabs>
          <w:tab w:val="left" w:pos="720"/>
          <w:tab w:val="left" w:pos="6120"/>
          <w:tab w:val="left" w:pos="8370"/>
        </w:tabs>
        <w:ind w:left="0" w:firstLine="0"/>
        <w:jc w:val="both"/>
        <w:rPr>
          <w:b w:val="0"/>
          <w:szCs w:val="24"/>
        </w:rPr>
      </w:pPr>
      <w:r w:rsidRPr="00A01C61">
        <w:rPr>
          <w:b w:val="0"/>
          <w:szCs w:val="24"/>
        </w:rPr>
        <w:t xml:space="preserve">Tournaments (Mon – Thurs only)                       </w:t>
      </w:r>
    </w:p>
    <w:p w:rsidR="00A01C61" w:rsidRPr="00A01C61" w:rsidRDefault="00A01C61" w:rsidP="00A01C61">
      <w:pPr>
        <w:tabs>
          <w:tab w:val="left" w:pos="720"/>
          <w:tab w:val="left" w:pos="6120"/>
          <w:tab w:val="left" w:pos="7290"/>
          <w:tab w:val="left" w:pos="8370"/>
        </w:tabs>
        <w:rPr>
          <w:sz w:val="24"/>
          <w:szCs w:val="24"/>
        </w:rPr>
      </w:pPr>
      <w:r w:rsidRPr="00A01C61">
        <w:rPr>
          <w:sz w:val="24"/>
          <w:szCs w:val="24"/>
        </w:rPr>
        <w:t xml:space="preserve">           </w:t>
      </w:r>
      <w:r w:rsidRPr="00A01C61">
        <w:rPr>
          <w:sz w:val="24"/>
          <w:szCs w:val="24"/>
        </w:rPr>
        <w:tab/>
        <w:t>Francis Byrne</w:t>
      </w:r>
      <w:r w:rsidR="00FC4D15">
        <w:rPr>
          <w:sz w:val="24"/>
          <w:szCs w:val="24"/>
        </w:rPr>
        <w:t xml:space="preserve"> 8 am Start</w:t>
      </w:r>
      <w:r w:rsidR="00FC4D15">
        <w:rPr>
          <w:sz w:val="24"/>
          <w:szCs w:val="24"/>
        </w:rPr>
        <w:tab/>
        <w:t>$60.00</w:t>
      </w:r>
      <w:r w:rsidR="00FC4D15">
        <w:rPr>
          <w:sz w:val="24"/>
          <w:szCs w:val="24"/>
        </w:rPr>
        <w:tab/>
        <w:t>1pm start</w:t>
      </w:r>
      <w:r w:rsidR="00FC4D15">
        <w:rPr>
          <w:sz w:val="24"/>
          <w:szCs w:val="24"/>
        </w:rPr>
        <w:tab/>
        <w:t>$70</w:t>
      </w:r>
      <w:r w:rsidRPr="00A01C61">
        <w:rPr>
          <w:sz w:val="24"/>
          <w:szCs w:val="24"/>
        </w:rPr>
        <w:t>.00</w:t>
      </w:r>
    </w:p>
    <w:p w:rsidR="00676954" w:rsidRDefault="00A01C61" w:rsidP="00EF5F40">
      <w:pPr>
        <w:tabs>
          <w:tab w:val="left" w:pos="720"/>
          <w:tab w:val="left" w:pos="6120"/>
          <w:tab w:val="left" w:pos="7290"/>
          <w:tab w:val="left" w:pos="8370"/>
        </w:tabs>
        <w:jc w:val="both"/>
        <w:rPr>
          <w:sz w:val="24"/>
          <w:szCs w:val="24"/>
        </w:rPr>
      </w:pPr>
      <w:r w:rsidRPr="00A01C61">
        <w:rPr>
          <w:sz w:val="24"/>
          <w:szCs w:val="24"/>
        </w:rPr>
        <w:t xml:space="preserve">           </w:t>
      </w:r>
      <w:r w:rsidRPr="00A01C61">
        <w:rPr>
          <w:sz w:val="24"/>
          <w:szCs w:val="24"/>
        </w:rPr>
        <w:tab/>
        <w:t>Hendri</w:t>
      </w:r>
      <w:r w:rsidR="00FC4D15">
        <w:rPr>
          <w:sz w:val="24"/>
          <w:szCs w:val="24"/>
        </w:rPr>
        <w:t>cks and Weequahic 8 am Start</w:t>
      </w:r>
      <w:r w:rsidR="00FC4D15">
        <w:rPr>
          <w:sz w:val="24"/>
          <w:szCs w:val="24"/>
        </w:rPr>
        <w:tab/>
        <w:t xml:space="preserve">$50.00        1pm start </w:t>
      </w:r>
      <w:r w:rsidR="00FC4D15">
        <w:rPr>
          <w:sz w:val="24"/>
          <w:szCs w:val="24"/>
        </w:rPr>
        <w:tab/>
        <w:t>$60</w:t>
      </w:r>
      <w:r w:rsidRPr="00A01C61">
        <w:rPr>
          <w:sz w:val="24"/>
          <w:szCs w:val="24"/>
        </w:rPr>
        <w:t xml:space="preserve">.00      </w:t>
      </w:r>
      <w:r w:rsidRPr="00A01C61">
        <w:rPr>
          <w:sz w:val="24"/>
          <w:szCs w:val="24"/>
        </w:rPr>
        <w:tab/>
        <w:t>One Day Outing-Weequahic only (</w:t>
      </w:r>
      <w:r w:rsidRPr="00A01C61">
        <w:rPr>
          <w:sz w:val="24"/>
          <w:szCs w:val="24"/>
          <w:u w:val="single"/>
        </w:rPr>
        <w:t>Must be 501C3</w:t>
      </w:r>
      <w:r w:rsidRPr="00A01C61">
        <w:rPr>
          <w:sz w:val="24"/>
          <w:szCs w:val="24"/>
        </w:rPr>
        <w:t xml:space="preserve">)  </w:t>
      </w:r>
      <w:r w:rsidRPr="00A01C61">
        <w:rPr>
          <w:sz w:val="24"/>
          <w:szCs w:val="24"/>
        </w:rPr>
        <w:tab/>
      </w:r>
      <w:r w:rsidRPr="00A01C61">
        <w:rPr>
          <w:sz w:val="24"/>
          <w:szCs w:val="24"/>
        </w:rPr>
        <w:tab/>
        <w:t>Full Day</w:t>
      </w:r>
      <w:r w:rsidRPr="00A01C61">
        <w:rPr>
          <w:sz w:val="24"/>
          <w:szCs w:val="24"/>
        </w:rPr>
        <w:tab/>
        <w:t>$4500.00</w:t>
      </w:r>
      <w:r w:rsidR="00EF5F40">
        <w:rPr>
          <w:sz w:val="24"/>
          <w:szCs w:val="24"/>
        </w:rPr>
        <w:t xml:space="preserve">        </w:t>
      </w:r>
    </w:p>
    <w:p w:rsidR="00676954" w:rsidRDefault="00676954" w:rsidP="00EF5F40">
      <w:pPr>
        <w:tabs>
          <w:tab w:val="left" w:pos="720"/>
          <w:tab w:val="left" w:pos="6120"/>
          <w:tab w:val="left" w:pos="7290"/>
          <w:tab w:val="left" w:pos="8370"/>
        </w:tabs>
        <w:jc w:val="both"/>
        <w:rPr>
          <w:sz w:val="24"/>
          <w:szCs w:val="24"/>
        </w:rPr>
      </w:pPr>
    </w:p>
    <w:p w:rsidR="00A01C61" w:rsidRPr="00A01C61" w:rsidRDefault="00A01C61" w:rsidP="00EF5F40">
      <w:pPr>
        <w:tabs>
          <w:tab w:val="left" w:pos="720"/>
          <w:tab w:val="left" w:pos="6120"/>
          <w:tab w:val="left" w:pos="7290"/>
          <w:tab w:val="left" w:pos="8370"/>
        </w:tabs>
        <w:jc w:val="both"/>
        <w:rPr>
          <w:sz w:val="24"/>
          <w:szCs w:val="24"/>
        </w:rPr>
      </w:pPr>
      <w:r w:rsidRPr="00A01C61">
        <w:rPr>
          <w:sz w:val="24"/>
          <w:szCs w:val="24"/>
        </w:rPr>
        <w:t xml:space="preserve">County ID Card                                                                 </w:t>
      </w:r>
    </w:p>
    <w:p w:rsidR="00A01C61" w:rsidRPr="00A01C61" w:rsidRDefault="00A01C61" w:rsidP="00727421">
      <w:pPr>
        <w:tabs>
          <w:tab w:val="left" w:pos="720"/>
          <w:tab w:val="left" w:pos="6120"/>
          <w:tab w:val="left" w:pos="8370"/>
        </w:tabs>
        <w:ind w:right="-720"/>
        <w:jc w:val="both"/>
        <w:rPr>
          <w:bCs/>
          <w:sz w:val="24"/>
          <w:szCs w:val="24"/>
        </w:rPr>
      </w:pPr>
      <w:r w:rsidRPr="00A01C61">
        <w:rPr>
          <w:bCs/>
          <w:sz w:val="24"/>
          <w:szCs w:val="24"/>
        </w:rPr>
        <w:t xml:space="preserve">           </w:t>
      </w:r>
      <w:r w:rsidRPr="00A01C61">
        <w:rPr>
          <w:bCs/>
          <w:sz w:val="24"/>
          <w:szCs w:val="24"/>
        </w:rPr>
        <w:tab/>
      </w:r>
      <w:r w:rsidRPr="00A01C61">
        <w:rPr>
          <w:sz w:val="24"/>
          <w:szCs w:val="24"/>
        </w:rPr>
        <w:t>Adult</w:t>
      </w:r>
      <w:r w:rsidRPr="00A01C61">
        <w:rPr>
          <w:sz w:val="24"/>
          <w:szCs w:val="24"/>
        </w:rPr>
        <w:tab/>
        <w:t>$45</w:t>
      </w:r>
      <w:r w:rsidR="00727421">
        <w:rPr>
          <w:sz w:val="24"/>
          <w:szCs w:val="24"/>
        </w:rPr>
        <w:t xml:space="preserve">.00                         </w:t>
      </w:r>
      <w:r w:rsidR="00727421">
        <w:rPr>
          <w:sz w:val="24"/>
          <w:szCs w:val="24"/>
        </w:rPr>
        <w:tab/>
        <w:t>$85.00 Gold</w:t>
      </w:r>
      <w:r w:rsidRPr="00A01C61">
        <w:rPr>
          <w:bCs/>
          <w:sz w:val="24"/>
          <w:szCs w:val="24"/>
        </w:rPr>
        <w:t xml:space="preserve">                </w:t>
      </w:r>
      <w:r w:rsidRPr="00A01C61">
        <w:rPr>
          <w:sz w:val="24"/>
          <w:szCs w:val="24"/>
        </w:rPr>
        <w:t xml:space="preserve">             </w:t>
      </w:r>
    </w:p>
    <w:p w:rsidR="00A01C61" w:rsidRPr="00A01C61" w:rsidRDefault="00A01C61" w:rsidP="00727421">
      <w:pPr>
        <w:tabs>
          <w:tab w:val="left" w:pos="720"/>
          <w:tab w:val="left" w:pos="6120"/>
          <w:tab w:val="left" w:pos="8370"/>
        </w:tabs>
        <w:ind w:right="-720"/>
        <w:jc w:val="both"/>
        <w:rPr>
          <w:bCs/>
          <w:sz w:val="24"/>
          <w:szCs w:val="24"/>
        </w:rPr>
      </w:pPr>
      <w:r w:rsidRPr="00A01C61">
        <w:rPr>
          <w:bCs/>
          <w:sz w:val="24"/>
          <w:szCs w:val="24"/>
        </w:rPr>
        <w:t xml:space="preserve">           </w:t>
      </w:r>
      <w:r w:rsidRPr="00A01C61">
        <w:rPr>
          <w:bCs/>
          <w:sz w:val="24"/>
          <w:szCs w:val="24"/>
        </w:rPr>
        <w:tab/>
        <w:t xml:space="preserve">Early Bird Special Adult </w:t>
      </w:r>
      <w:r w:rsidR="00727421">
        <w:rPr>
          <w:bCs/>
          <w:sz w:val="24"/>
          <w:szCs w:val="24"/>
        </w:rPr>
        <w:t>January 3</w:t>
      </w:r>
      <w:r w:rsidR="00727421" w:rsidRPr="00727421">
        <w:rPr>
          <w:bCs/>
          <w:sz w:val="24"/>
          <w:szCs w:val="24"/>
          <w:vertAlign w:val="superscript"/>
        </w:rPr>
        <w:t>rd</w:t>
      </w:r>
      <w:r w:rsidR="00DC77BB">
        <w:rPr>
          <w:bCs/>
          <w:sz w:val="24"/>
          <w:szCs w:val="24"/>
        </w:rPr>
        <w:t xml:space="preserve"> – March 8</w:t>
      </w:r>
      <w:r w:rsidR="00727421" w:rsidRPr="00727421">
        <w:rPr>
          <w:bCs/>
          <w:sz w:val="24"/>
          <w:szCs w:val="24"/>
          <w:vertAlign w:val="superscript"/>
        </w:rPr>
        <w:t>th</w:t>
      </w:r>
      <w:r w:rsidRPr="00A01C61">
        <w:rPr>
          <w:bCs/>
          <w:sz w:val="24"/>
          <w:szCs w:val="24"/>
        </w:rPr>
        <w:tab/>
        <w:t>$4</w:t>
      </w:r>
      <w:r w:rsidR="00727421">
        <w:rPr>
          <w:bCs/>
          <w:sz w:val="24"/>
          <w:szCs w:val="24"/>
        </w:rPr>
        <w:t xml:space="preserve">0.00                        </w:t>
      </w:r>
      <w:r w:rsidR="00727421">
        <w:rPr>
          <w:bCs/>
          <w:sz w:val="24"/>
          <w:szCs w:val="24"/>
        </w:rPr>
        <w:tab/>
        <w:t>$80.00 Gold</w:t>
      </w:r>
    </w:p>
    <w:p w:rsidR="00A01C61" w:rsidRPr="00A01C61" w:rsidRDefault="00A01C61" w:rsidP="00727421">
      <w:pPr>
        <w:tabs>
          <w:tab w:val="left" w:pos="720"/>
          <w:tab w:val="left" w:pos="6120"/>
          <w:tab w:val="left" w:pos="8370"/>
        </w:tabs>
        <w:ind w:right="-720"/>
        <w:jc w:val="both"/>
        <w:rPr>
          <w:sz w:val="24"/>
          <w:szCs w:val="24"/>
        </w:rPr>
      </w:pPr>
      <w:r w:rsidRPr="00A01C61">
        <w:rPr>
          <w:bCs/>
          <w:sz w:val="24"/>
          <w:szCs w:val="24"/>
        </w:rPr>
        <w:tab/>
      </w:r>
      <w:r w:rsidRPr="00A01C61">
        <w:rPr>
          <w:sz w:val="24"/>
          <w:szCs w:val="24"/>
        </w:rPr>
        <w:t>Senior, Junior, Disabled</w:t>
      </w:r>
      <w:r w:rsidRPr="00A01C61">
        <w:rPr>
          <w:sz w:val="24"/>
          <w:szCs w:val="24"/>
        </w:rPr>
        <w:tab/>
        <w:t>$2</w:t>
      </w:r>
      <w:r w:rsidR="00727421">
        <w:rPr>
          <w:sz w:val="24"/>
          <w:szCs w:val="24"/>
        </w:rPr>
        <w:t xml:space="preserve">5.00                        </w:t>
      </w:r>
      <w:r w:rsidR="00727421">
        <w:rPr>
          <w:sz w:val="24"/>
          <w:szCs w:val="24"/>
        </w:rPr>
        <w:tab/>
        <w:t>$60.00 Gold</w:t>
      </w:r>
      <w:r w:rsidRPr="00A01C61">
        <w:rPr>
          <w:sz w:val="24"/>
          <w:szCs w:val="24"/>
        </w:rPr>
        <w:t xml:space="preserve">                         </w:t>
      </w:r>
    </w:p>
    <w:p w:rsidR="00A01C61" w:rsidRPr="00A01C61" w:rsidRDefault="00A01C61" w:rsidP="00727421">
      <w:pPr>
        <w:tabs>
          <w:tab w:val="left" w:pos="720"/>
          <w:tab w:val="left" w:pos="6120"/>
          <w:tab w:val="left" w:pos="8370"/>
        </w:tabs>
        <w:ind w:right="-720"/>
        <w:jc w:val="both"/>
        <w:rPr>
          <w:sz w:val="24"/>
          <w:szCs w:val="24"/>
        </w:rPr>
      </w:pPr>
      <w:r w:rsidRPr="00A01C61">
        <w:rPr>
          <w:sz w:val="24"/>
          <w:szCs w:val="24"/>
        </w:rPr>
        <w:t xml:space="preserve">      </w:t>
      </w:r>
      <w:r w:rsidRPr="00A01C61">
        <w:rPr>
          <w:sz w:val="24"/>
          <w:szCs w:val="24"/>
        </w:rPr>
        <w:tab/>
        <w:t>Senior Seasonal-80 Rounds (M-F anytime all three courses,</w:t>
      </w:r>
    </w:p>
    <w:p w:rsidR="00A01C61" w:rsidRPr="00A01C61" w:rsidRDefault="00A01C61" w:rsidP="00727421">
      <w:pPr>
        <w:tabs>
          <w:tab w:val="left" w:pos="720"/>
          <w:tab w:val="left" w:pos="6120"/>
          <w:tab w:val="left" w:pos="8370"/>
        </w:tabs>
        <w:ind w:right="-720"/>
        <w:jc w:val="both"/>
        <w:rPr>
          <w:sz w:val="24"/>
          <w:szCs w:val="24"/>
        </w:rPr>
      </w:pPr>
      <w:r w:rsidRPr="00A01C61">
        <w:rPr>
          <w:sz w:val="24"/>
          <w:szCs w:val="24"/>
        </w:rPr>
        <w:t xml:space="preserve">            Saturdays, Sundays and Holidays at Weequahic only,</w:t>
      </w:r>
    </w:p>
    <w:p w:rsidR="00A01C61" w:rsidRPr="00A01C61" w:rsidRDefault="00A01C61" w:rsidP="00727421">
      <w:pPr>
        <w:tabs>
          <w:tab w:val="left" w:pos="720"/>
          <w:tab w:val="left" w:pos="6120"/>
          <w:tab w:val="left" w:pos="8370"/>
        </w:tabs>
        <w:ind w:right="-720"/>
        <w:jc w:val="both"/>
        <w:rPr>
          <w:sz w:val="24"/>
          <w:szCs w:val="24"/>
        </w:rPr>
      </w:pPr>
      <w:r w:rsidRPr="00A01C61">
        <w:rPr>
          <w:sz w:val="24"/>
          <w:szCs w:val="24"/>
        </w:rPr>
        <w:t xml:space="preserve">            After 11 AM year round-after Oct. 1</w:t>
      </w:r>
      <w:r w:rsidRPr="00A01C61">
        <w:rPr>
          <w:sz w:val="24"/>
          <w:szCs w:val="24"/>
          <w:vertAlign w:val="superscript"/>
        </w:rPr>
        <w:t>st</w:t>
      </w:r>
      <w:r w:rsidRPr="00A01C61">
        <w:rPr>
          <w:sz w:val="24"/>
          <w:szCs w:val="24"/>
        </w:rPr>
        <w:t>, weekends at all 3 courses)</w:t>
      </w:r>
    </w:p>
    <w:p w:rsidR="00A01C61" w:rsidRPr="00A01C61" w:rsidRDefault="00DC77BB" w:rsidP="00727421">
      <w:pPr>
        <w:tabs>
          <w:tab w:val="left" w:pos="720"/>
          <w:tab w:val="left" w:pos="6120"/>
          <w:tab w:val="left" w:pos="8370"/>
        </w:tabs>
        <w:ind w:right="-720"/>
        <w:jc w:val="both"/>
        <w:rPr>
          <w:sz w:val="24"/>
          <w:szCs w:val="24"/>
          <w:u w:val="single"/>
        </w:rPr>
      </w:pPr>
      <w:r>
        <w:rPr>
          <w:sz w:val="24"/>
          <w:szCs w:val="24"/>
        </w:rPr>
        <w:tab/>
        <w:t>*$2</w:t>
      </w:r>
      <w:r w:rsidR="00A01C61" w:rsidRPr="00A01C61">
        <w:rPr>
          <w:sz w:val="24"/>
          <w:szCs w:val="24"/>
        </w:rPr>
        <w:t xml:space="preserve"> Surcharge </w:t>
      </w:r>
      <w:proofErr w:type="gramStart"/>
      <w:r w:rsidR="00A01C61" w:rsidRPr="00A01C61">
        <w:rPr>
          <w:sz w:val="24"/>
          <w:szCs w:val="24"/>
        </w:rPr>
        <w:t>Per</w:t>
      </w:r>
      <w:proofErr w:type="gramEnd"/>
      <w:r w:rsidR="00A01C61" w:rsidRPr="00A01C61">
        <w:rPr>
          <w:sz w:val="24"/>
          <w:szCs w:val="24"/>
        </w:rPr>
        <w:t xml:space="preserve"> Round at each Course</w:t>
      </w:r>
      <w:r w:rsidR="00A01C61" w:rsidRPr="00A01C61">
        <w:rPr>
          <w:sz w:val="24"/>
          <w:szCs w:val="24"/>
        </w:rPr>
        <w:tab/>
        <w:t>$</w:t>
      </w:r>
      <w:r>
        <w:rPr>
          <w:sz w:val="24"/>
          <w:szCs w:val="24"/>
        </w:rPr>
        <w:t>50</w:t>
      </w:r>
      <w:r w:rsidR="00DC02B2">
        <w:rPr>
          <w:sz w:val="24"/>
          <w:szCs w:val="24"/>
        </w:rPr>
        <w:t>0.</w:t>
      </w:r>
      <w:r>
        <w:rPr>
          <w:sz w:val="24"/>
          <w:szCs w:val="24"/>
        </w:rPr>
        <w:t xml:space="preserve">00                      </w:t>
      </w:r>
      <w:r>
        <w:rPr>
          <w:sz w:val="24"/>
          <w:szCs w:val="24"/>
        </w:rPr>
        <w:tab/>
      </w:r>
      <w:r w:rsidR="00A01C61" w:rsidRPr="00A01C61">
        <w:rPr>
          <w:sz w:val="24"/>
          <w:szCs w:val="24"/>
        </w:rPr>
        <w:t xml:space="preserve">                 </w:t>
      </w:r>
    </w:p>
    <w:p w:rsidR="00A01C61" w:rsidRPr="00A01C61" w:rsidRDefault="00A01C61" w:rsidP="00727421">
      <w:pPr>
        <w:tabs>
          <w:tab w:val="left" w:pos="720"/>
          <w:tab w:val="left" w:pos="6120"/>
          <w:tab w:val="left" w:pos="8370"/>
        </w:tabs>
        <w:ind w:right="-720"/>
        <w:jc w:val="both"/>
        <w:rPr>
          <w:sz w:val="24"/>
          <w:szCs w:val="24"/>
        </w:rPr>
      </w:pPr>
      <w:r w:rsidRPr="00A01C61">
        <w:rPr>
          <w:sz w:val="24"/>
          <w:szCs w:val="24"/>
        </w:rPr>
        <w:tab/>
        <w:t>Senior Seasonal Permit-</w:t>
      </w:r>
      <w:r w:rsidRPr="00A01C61">
        <w:rPr>
          <w:sz w:val="24"/>
          <w:szCs w:val="24"/>
          <w:u w:val="single"/>
        </w:rPr>
        <w:t>After 80 Rounds</w:t>
      </w:r>
      <w:r w:rsidR="00DC77BB">
        <w:rPr>
          <w:sz w:val="24"/>
          <w:szCs w:val="24"/>
        </w:rPr>
        <w:tab/>
        <w:t>$ 10</w:t>
      </w:r>
      <w:r w:rsidRPr="00A01C61">
        <w:rPr>
          <w:sz w:val="24"/>
          <w:szCs w:val="24"/>
        </w:rPr>
        <w:t>.</w:t>
      </w:r>
      <w:r w:rsidR="00DC77BB">
        <w:rPr>
          <w:sz w:val="24"/>
          <w:szCs w:val="24"/>
        </w:rPr>
        <w:t>00</w:t>
      </w:r>
      <w:r w:rsidR="00DC77BB">
        <w:rPr>
          <w:sz w:val="24"/>
          <w:szCs w:val="24"/>
        </w:rPr>
        <w:tab/>
      </w:r>
    </w:p>
    <w:p w:rsidR="00A01C61" w:rsidRPr="00A01C61" w:rsidRDefault="00DC77BB" w:rsidP="00727421">
      <w:pPr>
        <w:tabs>
          <w:tab w:val="left" w:pos="720"/>
          <w:tab w:val="left" w:pos="6120"/>
          <w:tab w:val="left" w:pos="8370"/>
        </w:tabs>
        <w:ind w:right="-720"/>
        <w:jc w:val="both"/>
        <w:rPr>
          <w:sz w:val="24"/>
          <w:szCs w:val="24"/>
        </w:rPr>
      </w:pPr>
      <w:r>
        <w:rPr>
          <w:sz w:val="24"/>
          <w:szCs w:val="24"/>
        </w:rPr>
        <w:tab/>
        <w:t>*$2</w:t>
      </w:r>
      <w:r w:rsidR="00A01C61" w:rsidRPr="00A01C61">
        <w:rPr>
          <w:sz w:val="24"/>
          <w:szCs w:val="24"/>
        </w:rPr>
        <w:t xml:space="preserve"> Surcharge </w:t>
      </w:r>
      <w:proofErr w:type="gramStart"/>
      <w:r w:rsidR="00A01C61" w:rsidRPr="00A01C61">
        <w:rPr>
          <w:sz w:val="24"/>
          <w:szCs w:val="24"/>
        </w:rPr>
        <w:t>Per</w:t>
      </w:r>
      <w:proofErr w:type="gramEnd"/>
      <w:r w:rsidR="00A01C61" w:rsidRPr="00A01C61">
        <w:rPr>
          <w:sz w:val="24"/>
          <w:szCs w:val="24"/>
        </w:rPr>
        <w:t xml:space="preserve"> Round at each Course</w:t>
      </w:r>
    </w:p>
    <w:p w:rsidR="00A01C61" w:rsidRPr="00A01C61" w:rsidRDefault="00A01C61" w:rsidP="00727421">
      <w:pPr>
        <w:tabs>
          <w:tab w:val="left" w:pos="720"/>
          <w:tab w:val="left" w:pos="6120"/>
          <w:tab w:val="left" w:pos="8370"/>
        </w:tabs>
        <w:ind w:right="-720"/>
        <w:jc w:val="both"/>
        <w:rPr>
          <w:sz w:val="24"/>
          <w:szCs w:val="24"/>
          <w:u w:val="single"/>
        </w:rPr>
      </w:pPr>
      <w:r w:rsidRPr="00A01C61">
        <w:rPr>
          <w:sz w:val="24"/>
          <w:szCs w:val="24"/>
        </w:rPr>
        <w:t xml:space="preserve">           </w:t>
      </w:r>
      <w:r w:rsidRPr="00A01C61">
        <w:rPr>
          <w:sz w:val="24"/>
          <w:szCs w:val="24"/>
        </w:rPr>
        <w:tab/>
        <w:t>Junior Seasonal Permit (Mon-Sun after 2:00 WQ)</w:t>
      </w:r>
      <w:r w:rsidRPr="00A01C61">
        <w:rPr>
          <w:sz w:val="24"/>
          <w:szCs w:val="24"/>
        </w:rPr>
        <w:tab/>
        <w:t xml:space="preserve">$75.00                         </w:t>
      </w:r>
      <w:r w:rsidRPr="00A01C61">
        <w:rPr>
          <w:sz w:val="24"/>
          <w:szCs w:val="24"/>
        </w:rPr>
        <w:tab/>
        <w:t>N/A</w:t>
      </w:r>
    </w:p>
    <w:p w:rsidR="00A01C61" w:rsidRPr="00A01C61" w:rsidRDefault="00A01C61" w:rsidP="00727421">
      <w:pPr>
        <w:tabs>
          <w:tab w:val="left" w:pos="720"/>
          <w:tab w:val="left" w:pos="6120"/>
          <w:tab w:val="left" w:pos="8370"/>
        </w:tabs>
        <w:ind w:right="-720"/>
        <w:jc w:val="both"/>
        <w:rPr>
          <w:sz w:val="24"/>
          <w:szCs w:val="24"/>
        </w:rPr>
      </w:pPr>
      <w:r w:rsidRPr="00A01C61">
        <w:rPr>
          <w:sz w:val="24"/>
          <w:szCs w:val="24"/>
        </w:rPr>
        <w:tab/>
        <w:t>Replacement ID Card</w:t>
      </w:r>
      <w:r w:rsidRPr="00A01C61">
        <w:rPr>
          <w:sz w:val="24"/>
          <w:szCs w:val="24"/>
        </w:rPr>
        <w:tab/>
        <w:t xml:space="preserve">$25.00                         </w:t>
      </w:r>
      <w:r w:rsidRPr="00A01C61">
        <w:rPr>
          <w:sz w:val="24"/>
          <w:szCs w:val="24"/>
        </w:rPr>
        <w:tab/>
        <w:t xml:space="preserve">N/A                 </w:t>
      </w:r>
    </w:p>
    <w:p w:rsidR="00A01C61" w:rsidRPr="00A01C61" w:rsidRDefault="00A01C61" w:rsidP="00727421">
      <w:pPr>
        <w:tabs>
          <w:tab w:val="left" w:pos="720"/>
          <w:tab w:val="left" w:pos="6120"/>
          <w:tab w:val="left" w:pos="8370"/>
        </w:tabs>
        <w:ind w:right="-720"/>
        <w:jc w:val="both"/>
        <w:rPr>
          <w:bCs/>
          <w:sz w:val="24"/>
          <w:szCs w:val="24"/>
        </w:rPr>
      </w:pPr>
      <w:r w:rsidRPr="00A01C61">
        <w:rPr>
          <w:sz w:val="24"/>
          <w:szCs w:val="24"/>
        </w:rPr>
        <w:t xml:space="preserve">            </w:t>
      </w:r>
      <w:r w:rsidRPr="00A01C61">
        <w:rPr>
          <w:bCs/>
          <w:sz w:val="24"/>
          <w:szCs w:val="24"/>
        </w:rPr>
        <w:t>Out of County Residents-Weeq</w:t>
      </w:r>
      <w:r w:rsidR="00727421">
        <w:rPr>
          <w:bCs/>
          <w:sz w:val="24"/>
          <w:szCs w:val="24"/>
        </w:rPr>
        <w:t>uahic Only</w:t>
      </w:r>
      <w:r w:rsidR="00727421">
        <w:rPr>
          <w:bCs/>
          <w:sz w:val="24"/>
          <w:szCs w:val="24"/>
        </w:rPr>
        <w:tab/>
      </w:r>
      <w:r w:rsidR="001C53C1">
        <w:rPr>
          <w:bCs/>
          <w:sz w:val="24"/>
          <w:szCs w:val="24"/>
        </w:rPr>
        <w:t>$6</w:t>
      </w:r>
      <w:r w:rsidRPr="00A01C61">
        <w:rPr>
          <w:bCs/>
          <w:sz w:val="24"/>
          <w:szCs w:val="24"/>
        </w:rPr>
        <w:t>9.00</w:t>
      </w:r>
      <w:r w:rsidR="001C53C1">
        <w:rPr>
          <w:bCs/>
          <w:sz w:val="24"/>
          <w:szCs w:val="24"/>
        </w:rPr>
        <w:tab/>
        <w:t>$9</w:t>
      </w:r>
      <w:r w:rsidR="00727421">
        <w:rPr>
          <w:bCs/>
          <w:sz w:val="24"/>
          <w:szCs w:val="24"/>
        </w:rPr>
        <w:t>9.00 Gold</w:t>
      </w:r>
    </w:p>
    <w:p w:rsidR="00727421" w:rsidRDefault="00A01C61" w:rsidP="00727421">
      <w:pPr>
        <w:tabs>
          <w:tab w:val="left" w:pos="720"/>
          <w:tab w:val="left" w:pos="6120"/>
          <w:tab w:val="left" w:pos="8370"/>
        </w:tabs>
        <w:ind w:left="720" w:right="-720" w:hanging="720"/>
        <w:jc w:val="both"/>
        <w:rPr>
          <w:bCs/>
          <w:sz w:val="24"/>
          <w:szCs w:val="24"/>
        </w:rPr>
      </w:pPr>
      <w:r w:rsidRPr="00A01C61">
        <w:rPr>
          <w:bCs/>
          <w:sz w:val="24"/>
          <w:szCs w:val="24"/>
        </w:rPr>
        <w:t xml:space="preserve">            Weequahic, and Hendricks only (7 day res.)   </w:t>
      </w:r>
      <w:r w:rsidR="00727421">
        <w:rPr>
          <w:bCs/>
          <w:sz w:val="24"/>
          <w:szCs w:val="24"/>
        </w:rPr>
        <w:t xml:space="preserve">                </w:t>
      </w:r>
      <w:r w:rsidR="001C53C1">
        <w:rPr>
          <w:bCs/>
          <w:sz w:val="24"/>
          <w:szCs w:val="24"/>
        </w:rPr>
        <w:t>$10</w:t>
      </w:r>
      <w:r w:rsidRPr="00A01C61">
        <w:rPr>
          <w:bCs/>
          <w:sz w:val="24"/>
          <w:szCs w:val="24"/>
        </w:rPr>
        <w:t xml:space="preserve">9.00              </w:t>
      </w:r>
      <w:r w:rsidR="001C53C1">
        <w:rPr>
          <w:bCs/>
          <w:sz w:val="24"/>
          <w:szCs w:val="24"/>
        </w:rPr>
        <w:tab/>
        <w:t>$13</w:t>
      </w:r>
      <w:r w:rsidR="00DC02B2">
        <w:rPr>
          <w:bCs/>
          <w:sz w:val="24"/>
          <w:szCs w:val="24"/>
        </w:rPr>
        <w:t>9.00 Gold</w:t>
      </w:r>
    </w:p>
    <w:p w:rsidR="00A01C61" w:rsidRPr="00A01C61" w:rsidRDefault="00727421" w:rsidP="00727421">
      <w:pPr>
        <w:tabs>
          <w:tab w:val="left" w:pos="720"/>
          <w:tab w:val="left" w:pos="6120"/>
          <w:tab w:val="left" w:pos="8370"/>
        </w:tabs>
        <w:ind w:left="720" w:right="-720" w:hanging="720"/>
        <w:jc w:val="both"/>
        <w:rPr>
          <w:bCs/>
          <w:sz w:val="24"/>
          <w:szCs w:val="24"/>
        </w:rPr>
      </w:pPr>
      <w:r>
        <w:rPr>
          <w:bCs/>
          <w:sz w:val="24"/>
          <w:szCs w:val="24"/>
        </w:rPr>
        <w:tab/>
      </w:r>
      <w:r w:rsidR="00A01C61" w:rsidRPr="00A01C61">
        <w:rPr>
          <w:sz w:val="24"/>
          <w:szCs w:val="24"/>
        </w:rPr>
        <w:t>Weequahic, Hendricks, and Franci</w:t>
      </w:r>
      <w:r w:rsidR="00DC02B2">
        <w:rPr>
          <w:sz w:val="24"/>
          <w:szCs w:val="24"/>
        </w:rPr>
        <w:t>s Byrne –3 Courses (7 Day res.)</w:t>
      </w:r>
      <w:r w:rsidR="001C53C1">
        <w:rPr>
          <w:sz w:val="24"/>
          <w:szCs w:val="24"/>
        </w:rPr>
        <w:t>$13</w:t>
      </w:r>
      <w:r w:rsidR="00A01C61" w:rsidRPr="00A01C61">
        <w:rPr>
          <w:sz w:val="24"/>
          <w:szCs w:val="24"/>
        </w:rPr>
        <w:t>9.00</w:t>
      </w:r>
      <w:r w:rsidR="001C53C1">
        <w:rPr>
          <w:sz w:val="24"/>
          <w:szCs w:val="24"/>
        </w:rPr>
        <w:tab/>
        <w:t>$16</w:t>
      </w:r>
      <w:r w:rsidR="00DC02B2">
        <w:rPr>
          <w:sz w:val="24"/>
          <w:szCs w:val="24"/>
        </w:rPr>
        <w:t>9.00 Gold</w:t>
      </w:r>
    </w:p>
    <w:p w:rsidR="00A01C61" w:rsidRPr="00A01C61" w:rsidRDefault="00A01C61" w:rsidP="004D2D71">
      <w:pPr>
        <w:pStyle w:val="Heading4"/>
        <w:pBdr>
          <w:bottom w:val="none" w:sz="0" w:space="0" w:color="auto"/>
        </w:pBdr>
        <w:tabs>
          <w:tab w:val="left" w:pos="720"/>
          <w:tab w:val="left" w:pos="6120"/>
          <w:tab w:val="left" w:pos="8370"/>
        </w:tabs>
        <w:jc w:val="both"/>
        <w:rPr>
          <w:szCs w:val="24"/>
        </w:rPr>
      </w:pPr>
      <w:r w:rsidRPr="00A01C61">
        <w:rPr>
          <w:szCs w:val="24"/>
        </w:rPr>
        <w:tab/>
        <w:t xml:space="preserve">  </w:t>
      </w:r>
    </w:p>
    <w:p w:rsidR="00676954" w:rsidRDefault="00676954" w:rsidP="004D2D71">
      <w:pPr>
        <w:pStyle w:val="Heading4"/>
        <w:pBdr>
          <w:bottom w:val="none" w:sz="0" w:space="0" w:color="auto"/>
        </w:pBdr>
        <w:tabs>
          <w:tab w:val="left" w:pos="720"/>
          <w:tab w:val="left" w:pos="6120"/>
          <w:tab w:val="left" w:pos="8370"/>
        </w:tabs>
        <w:jc w:val="both"/>
        <w:rPr>
          <w:szCs w:val="24"/>
        </w:rPr>
      </w:pPr>
    </w:p>
    <w:p w:rsidR="00A01C61" w:rsidRPr="00A01C61" w:rsidRDefault="00676954" w:rsidP="00676954">
      <w:pPr>
        <w:pStyle w:val="Heading4"/>
        <w:pBdr>
          <w:bottom w:val="none" w:sz="0" w:space="0" w:color="auto"/>
        </w:pBdr>
        <w:tabs>
          <w:tab w:val="left" w:pos="720"/>
          <w:tab w:val="left" w:pos="6120"/>
          <w:tab w:val="left" w:pos="8370"/>
        </w:tabs>
        <w:jc w:val="both"/>
        <w:rPr>
          <w:szCs w:val="24"/>
        </w:rPr>
      </w:pPr>
      <w:r>
        <w:rPr>
          <w:szCs w:val="24"/>
        </w:rPr>
        <w:t>Lockers (Francis Byrne)</w:t>
      </w:r>
      <w:r>
        <w:rPr>
          <w:szCs w:val="24"/>
        </w:rPr>
        <w:tab/>
      </w:r>
      <w:r w:rsidR="00A01C61" w:rsidRPr="00A01C61">
        <w:rPr>
          <w:szCs w:val="24"/>
        </w:rPr>
        <w:t>$40.00</w:t>
      </w:r>
      <w:r>
        <w:rPr>
          <w:szCs w:val="24"/>
        </w:rPr>
        <w:tab/>
      </w:r>
      <w:r w:rsidRPr="00A01C61">
        <w:rPr>
          <w:szCs w:val="24"/>
        </w:rPr>
        <w:t>$40.00</w:t>
      </w:r>
    </w:p>
    <w:p w:rsidR="00A01C61" w:rsidRPr="00A01C61" w:rsidRDefault="00A01C61" w:rsidP="004D2D71">
      <w:pPr>
        <w:pStyle w:val="Heading4"/>
        <w:pBdr>
          <w:bottom w:val="none" w:sz="0" w:space="0" w:color="auto"/>
        </w:pBdr>
        <w:tabs>
          <w:tab w:val="left" w:pos="720"/>
          <w:tab w:val="left" w:pos="6120"/>
          <w:tab w:val="left" w:pos="8370"/>
        </w:tabs>
        <w:jc w:val="both"/>
        <w:rPr>
          <w:bCs/>
          <w:szCs w:val="24"/>
        </w:rPr>
      </w:pPr>
      <w:r w:rsidRPr="00A01C61">
        <w:rPr>
          <w:szCs w:val="24"/>
        </w:rPr>
        <w:t xml:space="preserve">Tee Time Reservation System               </w:t>
      </w:r>
      <w:r w:rsidRPr="00A01C61">
        <w:rPr>
          <w:szCs w:val="24"/>
        </w:rPr>
        <w:tab/>
      </w:r>
      <w:r w:rsidRPr="00A01C61">
        <w:rPr>
          <w:bCs/>
          <w:szCs w:val="24"/>
        </w:rPr>
        <w:t>$  2.00</w:t>
      </w:r>
      <w:r w:rsidRPr="00A01C61">
        <w:rPr>
          <w:bCs/>
          <w:szCs w:val="24"/>
        </w:rPr>
        <w:tab/>
      </w:r>
      <w:r w:rsidR="004D2D71">
        <w:rPr>
          <w:bCs/>
          <w:szCs w:val="24"/>
        </w:rPr>
        <w:t>NA</w:t>
      </w:r>
      <w:r w:rsidRPr="00A01C61">
        <w:rPr>
          <w:bCs/>
          <w:szCs w:val="24"/>
        </w:rPr>
        <w:t xml:space="preserve">                              </w:t>
      </w:r>
    </w:p>
    <w:p w:rsidR="00A01C61" w:rsidRPr="00A01C61" w:rsidRDefault="00A01C61" w:rsidP="004D2D71">
      <w:pPr>
        <w:pStyle w:val="Heading4"/>
        <w:pBdr>
          <w:bottom w:val="none" w:sz="0" w:space="0" w:color="auto"/>
        </w:pBdr>
        <w:tabs>
          <w:tab w:val="left" w:pos="720"/>
          <w:tab w:val="left" w:pos="6120"/>
          <w:tab w:val="left" w:pos="8370"/>
        </w:tabs>
        <w:jc w:val="both"/>
        <w:rPr>
          <w:szCs w:val="24"/>
        </w:rPr>
      </w:pPr>
      <w:r w:rsidRPr="00A01C61">
        <w:rPr>
          <w:szCs w:val="24"/>
        </w:rPr>
        <w:t>No Show Penalty</w:t>
      </w:r>
      <w:r w:rsidRPr="00A01C61">
        <w:rPr>
          <w:szCs w:val="24"/>
        </w:rPr>
        <w:tab/>
        <w:t xml:space="preserve">$10.00                     </w:t>
      </w:r>
      <w:r w:rsidRPr="00A01C61">
        <w:rPr>
          <w:szCs w:val="24"/>
        </w:rPr>
        <w:tab/>
      </w:r>
      <w:r w:rsidR="004D2D71">
        <w:rPr>
          <w:szCs w:val="24"/>
        </w:rPr>
        <w:t>NA</w:t>
      </w:r>
    </w:p>
    <w:p w:rsidR="00A01C61" w:rsidRPr="00A01C61" w:rsidRDefault="00A01C61" w:rsidP="00676954">
      <w:pPr>
        <w:tabs>
          <w:tab w:val="left" w:pos="720"/>
          <w:tab w:val="left" w:pos="6120"/>
          <w:tab w:val="left" w:pos="8370"/>
        </w:tabs>
        <w:jc w:val="both"/>
        <w:rPr>
          <w:sz w:val="24"/>
          <w:szCs w:val="24"/>
        </w:rPr>
      </w:pPr>
      <w:r w:rsidRPr="00A01C61">
        <w:rPr>
          <w:sz w:val="24"/>
          <w:szCs w:val="24"/>
        </w:rPr>
        <w:t xml:space="preserve">* Premium Tee Time Weekends &amp; Holidays (Prior to 10am)   </w:t>
      </w:r>
      <w:r w:rsidRPr="00A01C61">
        <w:rPr>
          <w:sz w:val="24"/>
          <w:szCs w:val="24"/>
        </w:rPr>
        <w:tab/>
        <w:t>$  2.00</w:t>
      </w:r>
      <w:r w:rsidRPr="00A01C61">
        <w:rPr>
          <w:sz w:val="24"/>
          <w:szCs w:val="24"/>
        </w:rPr>
        <w:tab/>
      </w:r>
      <w:r w:rsidR="00676954">
        <w:rPr>
          <w:sz w:val="24"/>
          <w:szCs w:val="24"/>
        </w:rPr>
        <w:t>NA</w:t>
      </w:r>
      <w:r w:rsidRPr="00A01C61">
        <w:rPr>
          <w:sz w:val="24"/>
          <w:szCs w:val="24"/>
        </w:rPr>
        <w:tab/>
        <w:t xml:space="preserve"> </w:t>
      </w:r>
    </w:p>
    <w:p w:rsidR="00A01C61" w:rsidRPr="00A01C61" w:rsidRDefault="00A01C61" w:rsidP="00676954">
      <w:pPr>
        <w:tabs>
          <w:tab w:val="left" w:pos="720"/>
          <w:tab w:val="left" w:pos="6120"/>
          <w:tab w:val="left" w:pos="8370"/>
        </w:tabs>
        <w:jc w:val="both"/>
        <w:rPr>
          <w:sz w:val="24"/>
          <w:szCs w:val="24"/>
        </w:rPr>
      </w:pPr>
      <w:r w:rsidRPr="00A01C61">
        <w:rPr>
          <w:sz w:val="24"/>
          <w:szCs w:val="24"/>
        </w:rPr>
        <w:t>* $1.00 of each green fee goes to the golf beautification fund</w:t>
      </w:r>
      <w:r w:rsidRPr="00A01C61">
        <w:rPr>
          <w:sz w:val="24"/>
          <w:szCs w:val="24"/>
        </w:rPr>
        <w:tab/>
      </w:r>
      <w:r w:rsidRPr="00A01C61">
        <w:rPr>
          <w:sz w:val="24"/>
          <w:szCs w:val="24"/>
        </w:rPr>
        <w:tab/>
      </w:r>
      <w:r w:rsidRPr="00A01C61">
        <w:rPr>
          <w:sz w:val="24"/>
          <w:szCs w:val="24"/>
        </w:rPr>
        <w:tab/>
        <w:t xml:space="preserve">         </w:t>
      </w:r>
    </w:p>
    <w:p w:rsidR="00EF5F40" w:rsidRDefault="00DC77BB" w:rsidP="00676954">
      <w:pPr>
        <w:tabs>
          <w:tab w:val="left" w:pos="6120"/>
          <w:tab w:val="left" w:pos="8370"/>
        </w:tabs>
        <w:rPr>
          <w:sz w:val="24"/>
          <w:szCs w:val="24"/>
        </w:rPr>
      </w:pPr>
      <w:r>
        <w:rPr>
          <w:sz w:val="24"/>
          <w:szCs w:val="24"/>
        </w:rPr>
        <w:t>GHIN Card</w:t>
      </w:r>
      <w:r>
        <w:rPr>
          <w:sz w:val="24"/>
          <w:szCs w:val="24"/>
        </w:rPr>
        <w:tab/>
        <w:t>$35</w:t>
      </w:r>
      <w:r w:rsidR="00DC02B2">
        <w:rPr>
          <w:sz w:val="24"/>
          <w:szCs w:val="24"/>
        </w:rPr>
        <w:t>.00</w:t>
      </w:r>
    </w:p>
    <w:p w:rsidR="00EF5F40" w:rsidRPr="00EF5F40" w:rsidRDefault="00EF5F40" w:rsidP="00676954">
      <w:pPr>
        <w:tabs>
          <w:tab w:val="left" w:pos="6120"/>
          <w:tab w:val="left" w:pos="8370"/>
        </w:tabs>
        <w:rPr>
          <w:sz w:val="24"/>
          <w:szCs w:val="24"/>
        </w:rPr>
      </w:pPr>
      <w:r w:rsidRPr="00EF5F40">
        <w:rPr>
          <w:sz w:val="24"/>
          <w:szCs w:val="24"/>
        </w:rPr>
        <w:t>Schools</w:t>
      </w:r>
    </w:p>
    <w:p w:rsidR="00EF5F40" w:rsidRPr="00EF5F40" w:rsidRDefault="00EF5F40" w:rsidP="00676954">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p>
    <w:p w:rsidR="00EF5F40" w:rsidRPr="00EF5F40" w:rsidRDefault="00EF5F40" w:rsidP="00676954">
      <w:pPr>
        <w:tabs>
          <w:tab w:val="left" w:pos="6120"/>
          <w:tab w:val="left" w:pos="8370"/>
        </w:tabs>
        <w:rPr>
          <w:sz w:val="24"/>
          <w:szCs w:val="24"/>
        </w:rPr>
      </w:pPr>
      <w:r w:rsidRPr="00EF5F40">
        <w:rPr>
          <w:sz w:val="24"/>
          <w:szCs w:val="24"/>
        </w:rPr>
        <w:t>High School</w:t>
      </w:r>
      <w:r>
        <w:rPr>
          <w:sz w:val="24"/>
          <w:szCs w:val="24"/>
        </w:rPr>
        <w:t xml:space="preserve"> Sponsored Event</w:t>
      </w:r>
      <w:r w:rsidR="00676954">
        <w:rPr>
          <w:sz w:val="24"/>
          <w:szCs w:val="24"/>
        </w:rPr>
        <w:t xml:space="preserve"> (matches)</w:t>
      </w:r>
      <w:r>
        <w:rPr>
          <w:sz w:val="24"/>
          <w:szCs w:val="24"/>
        </w:rPr>
        <w:tab/>
      </w:r>
      <w:r w:rsidR="00676954">
        <w:rPr>
          <w:sz w:val="24"/>
          <w:szCs w:val="24"/>
        </w:rPr>
        <w:t>N</w:t>
      </w:r>
      <w:r>
        <w:rPr>
          <w:sz w:val="24"/>
          <w:szCs w:val="24"/>
        </w:rPr>
        <w:t>A</w:t>
      </w:r>
      <w:r w:rsidR="00676954">
        <w:rPr>
          <w:sz w:val="24"/>
          <w:szCs w:val="24"/>
        </w:rPr>
        <w:tab/>
      </w:r>
      <w:r w:rsidRPr="00EF5F40">
        <w:rPr>
          <w:sz w:val="24"/>
          <w:szCs w:val="24"/>
        </w:rPr>
        <w:t>$7.00</w:t>
      </w:r>
    </w:p>
    <w:p w:rsidR="00EF5F40" w:rsidRDefault="00EF5F40" w:rsidP="00676954">
      <w:pPr>
        <w:tabs>
          <w:tab w:val="left" w:pos="6120"/>
          <w:tab w:val="left" w:pos="8370"/>
        </w:tabs>
        <w:rPr>
          <w:sz w:val="24"/>
          <w:szCs w:val="24"/>
        </w:rPr>
      </w:pPr>
      <w:r w:rsidRPr="00EF5F40">
        <w:rPr>
          <w:sz w:val="24"/>
          <w:szCs w:val="24"/>
        </w:rPr>
        <w:t xml:space="preserve">College </w:t>
      </w:r>
      <w:r>
        <w:rPr>
          <w:sz w:val="24"/>
          <w:szCs w:val="24"/>
        </w:rPr>
        <w:t>Sponso</w:t>
      </w:r>
      <w:r w:rsidR="00676954">
        <w:rPr>
          <w:sz w:val="24"/>
          <w:szCs w:val="24"/>
        </w:rPr>
        <w:t>red Event (matches)</w:t>
      </w:r>
      <w:r w:rsidR="00676954">
        <w:rPr>
          <w:sz w:val="24"/>
          <w:szCs w:val="24"/>
        </w:rPr>
        <w:tab/>
        <w:t>N</w:t>
      </w:r>
      <w:r>
        <w:rPr>
          <w:sz w:val="24"/>
          <w:szCs w:val="24"/>
        </w:rPr>
        <w:t>A</w:t>
      </w:r>
      <w:r w:rsidR="00676954">
        <w:rPr>
          <w:sz w:val="24"/>
          <w:szCs w:val="24"/>
        </w:rPr>
        <w:tab/>
      </w:r>
      <w:r w:rsidRPr="00EF5F40">
        <w:rPr>
          <w:sz w:val="24"/>
          <w:szCs w:val="24"/>
        </w:rPr>
        <w:t>$10.00</w:t>
      </w:r>
    </w:p>
    <w:p w:rsidR="00EF5F40" w:rsidRPr="00EF5F40" w:rsidRDefault="00EF5F40" w:rsidP="00EF5F40">
      <w:pPr>
        <w:rPr>
          <w:sz w:val="24"/>
          <w:szCs w:val="24"/>
        </w:rPr>
      </w:pPr>
      <w:r w:rsidRPr="00EF5F40">
        <w:rPr>
          <w:sz w:val="24"/>
          <w:szCs w:val="24"/>
        </w:rPr>
        <w:tab/>
      </w:r>
      <w:r w:rsidRPr="00EF5F40">
        <w:rPr>
          <w:sz w:val="24"/>
          <w:szCs w:val="24"/>
        </w:rPr>
        <w:tab/>
        <w:t xml:space="preserve">          </w:t>
      </w:r>
      <w:r w:rsidRPr="00EF5F40">
        <w:rPr>
          <w:sz w:val="24"/>
          <w:szCs w:val="24"/>
        </w:rPr>
        <w:tab/>
      </w:r>
      <w:r w:rsidRPr="00EF5F40">
        <w:rPr>
          <w:sz w:val="24"/>
          <w:szCs w:val="24"/>
        </w:rPr>
        <w:tab/>
      </w:r>
    </w:p>
    <w:p w:rsidR="00154E12" w:rsidRPr="00DC02B2" w:rsidRDefault="00154E12" w:rsidP="00154E12">
      <w:pPr>
        <w:pStyle w:val="Heading3"/>
        <w:tabs>
          <w:tab w:val="left" w:pos="720"/>
          <w:tab w:val="left" w:pos="6120"/>
          <w:tab w:val="left" w:pos="7740"/>
          <w:tab w:val="left" w:pos="8370"/>
        </w:tabs>
        <w:rPr>
          <w:b w:val="0"/>
          <w:sz w:val="22"/>
          <w:szCs w:val="22"/>
        </w:rPr>
      </w:pPr>
      <w:r w:rsidRPr="00DC02B2">
        <w:rPr>
          <w:b w:val="0"/>
          <w:sz w:val="22"/>
          <w:szCs w:val="22"/>
        </w:rPr>
        <w:t>Gold Card allows golfer 10 day reservation access, enrolls golfer into New Jersey</w:t>
      </w:r>
      <w:r>
        <w:rPr>
          <w:b w:val="0"/>
          <w:sz w:val="22"/>
          <w:szCs w:val="22"/>
        </w:rPr>
        <w:t xml:space="preserve"> </w:t>
      </w:r>
      <w:r w:rsidRPr="00DC02B2">
        <w:rPr>
          <w:b w:val="0"/>
          <w:sz w:val="22"/>
          <w:szCs w:val="22"/>
        </w:rPr>
        <w:t xml:space="preserve">State Golf Association E-Benefits Program, and enrolls golfer into the Golf Handicapping </w:t>
      </w:r>
      <w:r>
        <w:rPr>
          <w:b w:val="0"/>
          <w:sz w:val="22"/>
          <w:szCs w:val="22"/>
        </w:rPr>
        <w:t xml:space="preserve">Information </w:t>
      </w:r>
      <w:r w:rsidRPr="00DC02B2">
        <w:rPr>
          <w:b w:val="0"/>
          <w:sz w:val="22"/>
          <w:szCs w:val="22"/>
        </w:rPr>
        <w:t xml:space="preserve">System     </w:t>
      </w:r>
    </w:p>
    <w:p w:rsidR="00EF5F40" w:rsidRPr="00EF5F40" w:rsidRDefault="00EF5F40" w:rsidP="00EF5F40">
      <w:pPr>
        <w:rPr>
          <w:sz w:val="24"/>
          <w:szCs w:val="24"/>
        </w:rPr>
      </w:pPr>
      <w:r w:rsidRPr="00EF5F40">
        <w:rPr>
          <w:sz w:val="24"/>
          <w:szCs w:val="24"/>
        </w:rPr>
        <w:tab/>
      </w:r>
      <w:r w:rsidRPr="00EF5F40">
        <w:rPr>
          <w:sz w:val="24"/>
          <w:szCs w:val="24"/>
        </w:rPr>
        <w:tab/>
        <w:t xml:space="preserve">         </w:t>
      </w:r>
      <w:r w:rsidRPr="00EF5F40">
        <w:rPr>
          <w:sz w:val="24"/>
          <w:szCs w:val="24"/>
        </w:rPr>
        <w:tab/>
      </w:r>
      <w:r w:rsidRPr="00EF5F40">
        <w:rPr>
          <w:sz w:val="24"/>
          <w:szCs w:val="24"/>
        </w:rPr>
        <w:tab/>
      </w:r>
    </w:p>
    <w:p w:rsidR="008B3554" w:rsidRPr="00EF5F40" w:rsidRDefault="008B3554" w:rsidP="008B3554">
      <w:pPr>
        <w:pStyle w:val="Heading2"/>
        <w:rPr>
          <w:rFonts w:ascii="Times New Roman" w:hAnsi="Times New Roman"/>
          <w:b w:val="0"/>
          <w:sz w:val="24"/>
          <w:szCs w:val="24"/>
        </w:rPr>
      </w:pPr>
    </w:p>
    <w:p w:rsidR="008B3554" w:rsidRPr="00EF5F40" w:rsidRDefault="008B3554" w:rsidP="008B3554">
      <w:pPr>
        <w:pStyle w:val="Heading2"/>
        <w:rPr>
          <w:rFonts w:ascii="Times New Roman" w:hAnsi="Times New Roman"/>
          <w:szCs w:val="28"/>
        </w:rPr>
      </w:pPr>
    </w:p>
    <w:p w:rsidR="004D2D71" w:rsidRDefault="004D2D71" w:rsidP="008B3554">
      <w:pPr>
        <w:pStyle w:val="Heading2"/>
      </w:pPr>
    </w:p>
    <w:p w:rsidR="00EF5F40" w:rsidRDefault="00EF5F40" w:rsidP="008B3554">
      <w:pPr>
        <w:pStyle w:val="Heading2"/>
      </w:pPr>
    </w:p>
    <w:p w:rsidR="008B3554" w:rsidRDefault="008B3554" w:rsidP="008B3554">
      <w:pPr>
        <w:pStyle w:val="Heading2"/>
        <w:rPr>
          <w:sz w:val="24"/>
        </w:rPr>
      </w:pPr>
      <w:r>
        <w:t>GOLF PROGRAMS</w:t>
      </w:r>
    </w:p>
    <w:p w:rsidR="008B3554" w:rsidRDefault="008B3554" w:rsidP="008B3554">
      <w:pPr>
        <w:pStyle w:val="BodyText"/>
      </w:pPr>
      <w:r>
        <w:tab/>
        <w:t xml:space="preserve">The Department of Parks has long been at the forefront of efforts to provide exposure to, and broaden the understanding and enjoyment of the sport of golf. We provide unique opportunities for both male and female golfers of all ages and abilities. Our mission is to make golf an affordable and accessible sport to anyone who wishes to play.  </w:t>
      </w:r>
    </w:p>
    <w:p w:rsidR="008B3554" w:rsidRDefault="008B3554" w:rsidP="008B3554">
      <w:pPr>
        <w:pStyle w:val="BodyText"/>
      </w:pPr>
    </w:p>
    <w:p w:rsidR="008B3554" w:rsidRDefault="008B3554" w:rsidP="008B3554">
      <w:pPr>
        <w:pStyle w:val="BodyText"/>
      </w:pPr>
      <w:r>
        <w:tab/>
        <w:t xml:space="preserve">Our golf schedule introduces anyone and everyone to the sport of golf in an educational, recreational, instructional and competitive environment, or any combination of these formats. All the participant need bring is an interest in the sport of golf. </w:t>
      </w:r>
    </w:p>
    <w:p w:rsidR="008B3554" w:rsidRDefault="008B3554" w:rsidP="008B3554">
      <w:pPr>
        <w:pStyle w:val="BodyText"/>
      </w:pPr>
      <w:r>
        <w:t>Organizations may apply for either a tee time or a shotgun outing at one of the county courses. (See outing guidelines later in this document).</w:t>
      </w:r>
    </w:p>
    <w:p w:rsidR="008B3554" w:rsidRDefault="008B3554" w:rsidP="008B3554">
      <w:pPr>
        <w:pStyle w:val="Heading2"/>
      </w:pPr>
    </w:p>
    <w:p w:rsidR="008B3554" w:rsidRDefault="008B3554" w:rsidP="008B3554">
      <w:pPr>
        <w:pStyle w:val="Heading2"/>
      </w:pPr>
      <w:r>
        <w:t xml:space="preserve">Group Golf </w:t>
      </w:r>
    </w:p>
    <w:p w:rsidR="008B3554" w:rsidRDefault="008B3554" w:rsidP="008B3554">
      <w:pPr>
        <w:pStyle w:val="BodyText"/>
      </w:pPr>
      <w:r>
        <w:tab/>
        <w:t>The Group Golf program is for all groups interested in an 18-hole event with 20 golfers or more. Open to all organizations. Limited dates, courses and times available.  Please call Director of Golf Operation to schedule available times at select course.</w:t>
      </w:r>
    </w:p>
    <w:p w:rsidR="008B3554" w:rsidRDefault="008B3554" w:rsidP="008B3554">
      <w:pPr>
        <w:pStyle w:val="Heading2"/>
      </w:pPr>
    </w:p>
    <w:p w:rsidR="008B3554" w:rsidRDefault="008B3554" w:rsidP="008B3554">
      <w:pPr>
        <w:pStyle w:val="Heading2"/>
      </w:pPr>
      <w:r>
        <w:t>Junior Golf</w:t>
      </w:r>
    </w:p>
    <w:p w:rsidR="008B3554" w:rsidRPr="00D715FD" w:rsidRDefault="008B3554" w:rsidP="008B3554">
      <w:pPr>
        <w:ind w:firstLine="360"/>
        <w:rPr>
          <w:sz w:val="22"/>
          <w:szCs w:val="22"/>
        </w:rPr>
      </w:pPr>
      <w:r w:rsidRPr="00D715FD">
        <w:rPr>
          <w:sz w:val="22"/>
          <w:szCs w:val="22"/>
        </w:rPr>
        <w:t xml:space="preserve">Essex County </w:t>
      </w:r>
      <w:r>
        <w:rPr>
          <w:sz w:val="22"/>
          <w:szCs w:val="22"/>
        </w:rPr>
        <w:t>Parks Department feels it is important to grow the game of golf and we believe there is no better place to start than with the Junior Golfers.  We have special Junior golf rates and have developed a relationship with the First Tee program promoting leadership initiatives and positive life skills in our community’s youth.</w:t>
      </w:r>
      <w:r w:rsidR="00154E12">
        <w:rPr>
          <w:sz w:val="22"/>
          <w:szCs w:val="22"/>
        </w:rPr>
        <w:t xml:space="preserve">  Children between 11 years of age and 16 years of age are required to have a parent or guardian supervisor over the age of 18years.</w:t>
      </w:r>
    </w:p>
    <w:p w:rsidR="008B3554" w:rsidRDefault="008B3554" w:rsidP="008B3554">
      <w:pPr>
        <w:pStyle w:val="Heading2"/>
      </w:pPr>
    </w:p>
    <w:p w:rsidR="008B3554" w:rsidRDefault="008B3554" w:rsidP="008B3554">
      <w:pPr>
        <w:pStyle w:val="Heading2"/>
      </w:pPr>
      <w:r>
        <w:t xml:space="preserve">Hole-in-One Program </w:t>
      </w:r>
    </w:p>
    <w:p w:rsidR="008B3554" w:rsidRDefault="008B3554" w:rsidP="008B3554">
      <w:pPr>
        <w:pStyle w:val="BodyText"/>
      </w:pPr>
      <w:r>
        <w:tab/>
        <w:t>The Hole-in-one program brings recognition to individuals who have accomplished their shot of a lifetime. The cashier will fax the completed Hole-in-one form to The Essex Record, the Golf Administration Office, and the County Executive’s Office.</w:t>
      </w:r>
    </w:p>
    <w:p w:rsidR="008B3554" w:rsidRDefault="008B3554" w:rsidP="008B3554">
      <w:pPr>
        <w:pStyle w:val="Heading2"/>
      </w:pPr>
    </w:p>
    <w:p w:rsidR="008B3554" w:rsidRDefault="008B3554" w:rsidP="008B3554">
      <w:pPr>
        <w:pStyle w:val="Heading2"/>
      </w:pPr>
      <w:r>
        <w:t xml:space="preserve">USGA Handicap System </w:t>
      </w:r>
    </w:p>
    <w:p w:rsidR="008B3554" w:rsidRDefault="008B3554" w:rsidP="008B3554">
      <w:pPr>
        <w:pStyle w:val="BodyText"/>
      </w:pPr>
      <w:r>
        <w:tab/>
        <w:t>The Department of Parks, in cooperation with the NJSGA, offers the USGA GHIN handicap program. Computers are available at all three golf courses. We encourage interested individuals to subscribe to the service for a nominal fee and receive handicap updates every two weeks.</w:t>
      </w:r>
    </w:p>
    <w:p w:rsidR="008B3554" w:rsidRDefault="008B3554" w:rsidP="008B3554">
      <w:pPr>
        <w:pStyle w:val="BodyText"/>
      </w:pPr>
    </w:p>
    <w:p w:rsidR="008B3554" w:rsidRDefault="008B3554" w:rsidP="008B3554">
      <w:pPr>
        <w:pStyle w:val="Heading1"/>
      </w:pPr>
    </w:p>
    <w:p w:rsidR="008B3554" w:rsidRDefault="008B3554" w:rsidP="008B3554">
      <w:pPr>
        <w:pStyle w:val="Heading1"/>
      </w:pPr>
    </w:p>
    <w:p w:rsidR="003B4B69" w:rsidRDefault="003B4B69" w:rsidP="008B3554">
      <w:pPr>
        <w:pStyle w:val="Heading2"/>
        <w:jc w:val="center"/>
        <w:rPr>
          <w:bCs w:val="0"/>
          <w:sz w:val="72"/>
        </w:rPr>
      </w:pPr>
    </w:p>
    <w:p w:rsidR="008B3554" w:rsidRDefault="008B3554" w:rsidP="008B3554">
      <w:pPr>
        <w:pStyle w:val="Heading2"/>
        <w:jc w:val="center"/>
      </w:pPr>
      <w:r>
        <w:rPr>
          <w:sz w:val="40"/>
        </w:rPr>
        <w:t>Policies</w:t>
      </w:r>
    </w:p>
    <w:p w:rsidR="008B3554" w:rsidRDefault="008B3554" w:rsidP="008B3554">
      <w:pPr>
        <w:pStyle w:val="Heading2"/>
        <w:rPr>
          <w:i/>
          <w:iCs/>
          <w:sz w:val="22"/>
        </w:rPr>
      </w:pPr>
      <w:r>
        <w:t>Golfer Responsibility</w:t>
      </w:r>
      <w:r>
        <w:tab/>
      </w:r>
      <w:r>
        <w:tab/>
      </w:r>
      <w:r>
        <w:rPr>
          <w:i/>
          <w:iCs/>
          <w:sz w:val="22"/>
        </w:rPr>
        <w:tab/>
      </w:r>
      <w:r>
        <w:rPr>
          <w:i/>
          <w:iCs/>
          <w:sz w:val="22"/>
        </w:rPr>
        <w:tab/>
      </w:r>
      <w:r>
        <w:rPr>
          <w:i/>
          <w:iCs/>
          <w:sz w:val="22"/>
        </w:rPr>
        <w:tab/>
      </w:r>
      <w:r>
        <w:rPr>
          <w:i/>
          <w:iCs/>
          <w:sz w:val="22"/>
        </w:rPr>
        <w:tab/>
      </w:r>
      <w:r>
        <w:rPr>
          <w:i/>
          <w:iCs/>
          <w:sz w:val="22"/>
        </w:rPr>
        <w:tab/>
      </w:r>
      <w:r>
        <w:rPr>
          <w:i/>
          <w:iCs/>
          <w:sz w:val="22"/>
        </w:rPr>
        <w:tab/>
      </w:r>
      <w:r>
        <w:rPr>
          <w:i/>
          <w:iCs/>
          <w:sz w:val="22"/>
        </w:rPr>
        <w:tab/>
      </w:r>
      <w:r>
        <w:rPr>
          <w:i/>
          <w:iCs/>
          <w:sz w:val="22"/>
        </w:rPr>
        <w:tab/>
      </w:r>
      <w:r>
        <w:rPr>
          <w:i/>
          <w:iCs/>
          <w:sz w:val="22"/>
        </w:rPr>
        <w:tab/>
      </w:r>
      <w:r>
        <w:rPr>
          <w:i/>
          <w:iCs/>
          <w:sz w:val="22"/>
        </w:rPr>
        <w:tab/>
      </w:r>
      <w:r>
        <w:rPr>
          <w:i/>
          <w:iCs/>
          <w:sz w:val="22"/>
        </w:rPr>
        <w:tab/>
        <w:t xml:space="preserve"> </w:t>
      </w:r>
      <w:r>
        <w:rPr>
          <w:sz w:val="22"/>
        </w:rPr>
        <w:t xml:space="preserve"> </w:t>
      </w:r>
      <w:r>
        <w:rPr>
          <w:i/>
          <w:iCs/>
          <w:sz w:val="22"/>
        </w:rPr>
        <w:t xml:space="preserve"> </w:t>
      </w:r>
    </w:p>
    <w:p w:rsidR="008B3554" w:rsidRDefault="008B3554" w:rsidP="008B3554">
      <w:pPr>
        <w:pStyle w:val="BodyText2"/>
      </w:pPr>
      <w:r>
        <w:t>Golf is a game of honor and tradition. Safety, consideration of others, pace of play and care for the course are integral parts of the game. Golfers who play on the Essex County golf courses agree to follow the guidelines and policies set forth in this document.</w:t>
      </w:r>
    </w:p>
    <w:p w:rsidR="008B3554" w:rsidRDefault="008B3554" w:rsidP="008B3554">
      <w:pPr>
        <w:pStyle w:val="BodyText2"/>
      </w:pPr>
    </w:p>
    <w:p w:rsidR="008B3554" w:rsidRDefault="008B3554" w:rsidP="008B3554">
      <w:pPr>
        <w:pStyle w:val="BodyText2"/>
      </w:pPr>
      <w:r>
        <w:t xml:space="preserve"> </w:t>
      </w:r>
    </w:p>
    <w:p w:rsidR="008B3554" w:rsidRDefault="00AA43D3" w:rsidP="008B3554">
      <w:pPr>
        <w:tabs>
          <w:tab w:val="left" w:pos="810"/>
          <w:tab w:val="right" w:leader="dot" w:pos="4050"/>
        </w:tabs>
        <w:ind w:left="720" w:hanging="360"/>
        <w:rPr>
          <w:i/>
          <w:iCs/>
          <w:sz w:val="22"/>
        </w:rPr>
      </w:pPr>
      <w:r>
        <w:rPr>
          <w:i/>
          <w:iCs/>
          <w:noProof/>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67945</wp:posOffset>
                </wp:positionV>
                <wp:extent cx="6172200" cy="7010400"/>
                <wp:effectExtent l="13335" t="10795" r="571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10400"/>
                        </a:xfrm>
                        <a:prstGeom prst="rect">
                          <a:avLst/>
                        </a:prstGeom>
                        <a:solidFill>
                          <a:srgbClr val="FFFFFF"/>
                        </a:solidFill>
                        <a:ln w="9525">
                          <a:solidFill>
                            <a:srgbClr val="000000"/>
                          </a:solidFill>
                          <a:miter lim="800000"/>
                          <a:headEnd/>
                          <a:tailEnd/>
                        </a:ln>
                      </wps:spPr>
                      <wps:txbx>
                        <w:txbxContent>
                          <w:p w:rsidR="001223A7" w:rsidRDefault="001223A7" w:rsidP="008B3554">
                            <w:pPr>
                              <w:pStyle w:val="Heading3"/>
                            </w:pPr>
                            <w:r>
                              <w:t xml:space="preserve">Etiquette </w:t>
                            </w:r>
                            <w:r>
                              <w:tab/>
                            </w:r>
                          </w:p>
                          <w:p w:rsidR="001223A7" w:rsidRDefault="001223A7" w:rsidP="008B3554">
                            <w:pPr>
                              <w:pStyle w:val="BodyText2"/>
                              <w:rPr>
                                <w:color w:val="3366FF"/>
                              </w:rPr>
                            </w:pPr>
                            <w:r>
                              <w:t>The player shall be cautious and courteous. Players must respect the rights and safety of the golfers playing ahead of them. Inappropriate conduct such as loud or profane language, abusive behavior or destruction of parks property will not be tolerated.</w:t>
                            </w:r>
                            <w:r>
                              <w:rPr>
                                <w:color w:val="3366FF"/>
                              </w:rPr>
                              <w:t xml:space="preserve"> </w:t>
                            </w:r>
                          </w:p>
                          <w:p w:rsidR="001223A7" w:rsidRDefault="001223A7" w:rsidP="008B3554">
                            <w:pPr>
                              <w:pStyle w:val="BodyText2"/>
                              <w:ind w:left="0"/>
                              <w:rPr>
                                <w:color w:val="3366FF"/>
                              </w:rPr>
                            </w:pPr>
                          </w:p>
                          <w:p w:rsidR="001223A7" w:rsidRDefault="001223A7" w:rsidP="008B3554">
                            <w:pPr>
                              <w:pStyle w:val="Heading3"/>
                            </w:pPr>
                            <w:r>
                              <w:t xml:space="preserve">Identification </w:t>
                            </w:r>
                          </w:p>
                          <w:p w:rsidR="001223A7" w:rsidRDefault="001223A7" w:rsidP="008B3554">
                            <w:pPr>
                              <w:pStyle w:val="BodyText2"/>
                            </w:pPr>
                            <w:r>
                              <w:t xml:space="preserve">Players must have proper identification when checking in at the cashier area. A registered resident must present a current Essex County Golf ID Card to be eligible for the discounted rates. See Essex County Golf Card Policy for further explanation. </w:t>
                            </w:r>
                          </w:p>
                          <w:p w:rsidR="001223A7" w:rsidRDefault="001223A7" w:rsidP="008B3554">
                            <w:pPr>
                              <w:pStyle w:val="BodyText2"/>
                            </w:pPr>
                          </w:p>
                          <w:p w:rsidR="001223A7" w:rsidRDefault="001223A7" w:rsidP="008B3554">
                            <w:pPr>
                              <w:pStyle w:val="BodyText2"/>
                            </w:pPr>
                            <w:r>
                              <w:t>All players must purchase a greens fee and present the receipt to a golf course employee upon request.</w:t>
                            </w:r>
                          </w:p>
                          <w:p w:rsidR="001223A7" w:rsidRDefault="001223A7" w:rsidP="008B3554">
                            <w:pPr>
                              <w:pStyle w:val="BodyText2"/>
                              <w:rPr>
                                <w:color w:val="3366FF"/>
                              </w:rPr>
                            </w:pPr>
                          </w:p>
                          <w:p w:rsidR="001223A7" w:rsidRDefault="001223A7" w:rsidP="008B3554">
                            <w:pPr>
                              <w:pStyle w:val="Heading3"/>
                            </w:pPr>
                            <w:r>
                              <w:t>Dress Code</w:t>
                            </w:r>
                          </w:p>
                          <w:p w:rsidR="001223A7" w:rsidRDefault="001223A7" w:rsidP="008B3554">
                            <w:pPr>
                              <w:pStyle w:val="BodyText2"/>
                            </w:pPr>
                            <w:r>
                              <w:t>Proper golf attire is required at all times, including collared shirts, slacks or mid-length shorts (minimum length 5 inches above knee.) Clothing items not appropriate for the golf course include, but are not limited to: tank tops, fishnet shirts, short shorts or skirts, sweat pants, baseball pants, spandex or bike shorts, and jeans. Golf shoes and sneakers are the only acceptable shoe permitted for play. Metal spikes are not permitted.  Refer to the Dress Code Policy</w:t>
                            </w:r>
                            <w:r>
                              <w:tab/>
                            </w:r>
                          </w:p>
                          <w:p w:rsidR="001223A7" w:rsidRDefault="001223A7" w:rsidP="008B3554">
                            <w:pPr>
                              <w:pStyle w:val="BodyText2"/>
                            </w:pPr>
                          </w:p>
                          <w:p w:rsidR="001223A7" w:rsidRDefault="001223A7" w:rsidP="008B3554">
                            <w:pPr>
                              <w:pStyle w:val="Heading3"/>
                            </w:pPr>
                            <w:r>
                              <w:t>Errant Golf Ball Damage</w:t>
                            </w:r>
                            <w:r>
                              <w:tab/>
                            </w:r>
                          </w:p>
                          <w:p w:rsidR="001223A7" w:rsidRDefault="001223A7" w:rsidP="008B3554">
                            <w:pPr>
                              <w:pStyle w:val="BodyText2"/>
                            </w:pPr>
                            <w:r>
                              <w:t>The striker of the golf ball is responsible for any damage or bodily harm caused by the ball or club. Please inform a golf course employee if an incident occurs.</w:t>
                            </w:r>
                          </w:p>
                          <w:p w:rsidR="001223A7" w:rsidRDefault="001223A7" w:rsidP="008B3554">
                            <w:pPr>
                              <w:rPr>
                                <w:color w:val="3366FF"/>
                              </w:rPr>
                            </w:pPr>
                          </w:p>
                          <w:p w:rsidR="001223A7" w:rsidRDefault="001223A7" w:rsidP="008B3554">
                            <w:pPr>
                              <w:pStyle w:val="Heading3"/>
                            </w:pPr>
                            <w:r>
                              <w:t xml:space="preserve">Maintaining </w:t>
                            </w:r>
                            <w:proofErr w:type="gramStart"/>
                            <w:r>
                              <w:t>The</w:t>
                            </w:r>
                            <w:proofErr w:type="gramEnd"/>
                            <w:r>
                              <w:t xml:space="preserve"> Course Conditions</w:t>
                            </w:r>
                            <w:r>
                              <w:tab/>
                            </w:r>
                          </w:p>
                          <w:p w:rsidR="001223A7" w:rsidRDefault="001223A7" w:rsidP="008B3554">
                            <w:pPr>
                              <w:pStyle w:val="BodyText2"/>
                            </w:pPr>
                            <w:r>
                              <w:t>The Essex County Department of Parks has made a concerted effort to keep the courses in the best possible condition. Golfers have a responsibility to aid that effort. Please leave the course in better condition than you found it by replacing divots, repairing ball marks and raking bunkers. Keep all trash in golf cars or use receptacles located near each tee.</w:t>
                            </w:r>
                          </w:p>
                          <w:p w:rsidR="001223A7" w:rsidRDefault="001223A7" w:rsidP="008B3554">
                            <w:pPr>
                              <w:pStyle w:val="BodyText2"/>
                            </w:pPr>
                          </w:p>
                          <w:p w:rsidR="001223A7" w:rsidRDefault="001223A7" w:rsidP="008B3554">
                            <w:pPr>
                              <w:pStyle w:val="Heading3"/>
                            </w:pPr>
                            <w:r>
                              <w:t>Pace of Play</w:t>
                            </w:r>
                            <w:r>
                              <w:tab/>
                            </w:r>
                          </w:p>
                          <w:p w:rsidR="001223A7" w:rsidRDefault="001223A7" w:rsidP="008B3554">
                            <w:pPr>
                              <w:pStyle w:val="BodyText2"/>
                            </w:pPr>
                            <w:r>
                              <w:t>Slow play is the enemy of all golfers. Players should play “ready golf” and keep up with the group ahead, limit the search for a lost ball to three minutes, practice continuous putting and be ready to hit the ball when it is your turn. Refer to the Pace of Play Policy.</w:t>
                            </w:r>
                          </w:p>
                          <w:p w:rsidR="001223A7" w:rsidRDefault="001223A7" w:rsidP="008B3554">
                            <w:pPr>
                              <w:pStyle w:val="BodyText2"/>
                            </w:pPr>
                          </w:p>
                          <w:p w:rsidR="001223A7" w:rsidRDefault="001223A7" w:rsidP="008B3554">
                            <w:pPr>
                              <w:pStyle w:val="Heading3"/>
                            </w:pPr>
                            <w:r>
                              <w:t>Safety</w:t>
                            </w:r>
                          </w:p>
                          <w:p w:rsidR="001223A7" w:rsidRDefault="001223A7" w:rsidP="008B3554">
                            <w:pPr>
                              <w:pStyle w:val="BodyText2"/>
                            </w:pPr>
                            <w:r>
                              <w:t>It is up to individual golfers to protect themselves during severe weather. The Department of Parks golf courses do not have a lighting detection system nor do they have an evacuation plan. Golfers play at their own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5pt;margin-top:5.35pt;width:486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">
                <v:textbox>
                  <w:txbxContent>
                    <w:p w:rsidR="001223A7" w:rsidRDefault="001223A7" w:rsidP="008B3554">
                      <w:pPr>
                        <w:pStyle w:val="Heading3"/>
                      </w:pPr>
                      <w:r>
                        <w:t xml:space="preserve">Etiquette </w:t>
                      </w:r>
                      <w:r>
                        <w:tab/>
                      </w:r>
                    </w:p>
                    <w:p w:rsidR="001223A7" w:rsidRDefault="001223A7" w:rsidP="008B3554">
                      <w:pPr>
                        <w:pStyle w:val="BodyText2"/>
                        <w:rPr>
                          <w:color w:val="3366FF"/>
                        </w:rPr>
                      </w:pPr>
                      <w:r>
                        <w:t>The player shall be cautious and courteous. Players must respect the rights and safety of the golfers playing ahead of them. Inappropriate conduct such as loud or profane language, abusive behavior or destruction of parks property will not be tolerated.</w:t>
                      </w:r>
                      <w:r>
                        <w:rPr>
                          <w:color w:val="3366FF"/>
                        </w:rPr>
                        <w:t xml:space="preserve"> </w:t>
                      </w:r>
                    </w:p>
                    <w:p w:rsidR="001223A7" w:rsidRDefault="001223A7" w:rsidP="008B3554">
                      <w:pPr>
                        <w:pStyle w:val="BodyText2"/>
                        <w:ind w:left="0"/>
                        <w:rPr>
                          <w:color w:val="3366FF"/>
                        </w:rPr>
                      </w:pPr>
                    </w:p>
                    <w:p w:rsidR="001223A7" w:rsidRDefault="001223A7" w:rsidP="008B3554">
                      <w:pPr>
                        <w:pStyle w:val="Heading3"/>
                      </w:pPr>
                      <w:r>
                        <w:t xml:space="preserve">Identification </w:t>
                      </w:r>
                    </w:p>
                    <w:p w:rsidR="001223A7" w:rsidRDefault="001223A7" w:rsidP="008B3554">
                      <w:pPr>
                        <w:pStyle w:val="BodyText2"/>
                      </w:pPr>
                      <w:r>
                        <w:t xml:space="preserve">Players must have proper identification when checking in at the cashier area. A registered resident must present a current Essex County Golf ID Card to be eligible for the discounted rates. See Essex County Golf Card Policy for further explanation. </w:t>
                      </w:r>
                    </w:p>
                    <w:p w:rsidR="001223A7" w:rsidRDefault="001223A7" w:rsidP="008B3554">
                      <w:pPr>
                        <w:pStyle w:val="BodyText2"/>
                      </w:pPr>
                    </w:p>
                    <w:p w:rsidR="001223A7" w:rsidRDefault="001223A7" w:rsidP="008B3554">
                      <w:pPr>
                        <w:pStyle w:val="BodyText2"/>
                      </w:pPr>
                      <w:r>
                        <w:t>All players must purchase a greens fee and present the receipt to a golf course employee upon request.</w:t>
                      </w:r>
                    </w:p>
                    <w:p w:rsidR="001223A7" w:rsidRDefault="001223A7" w:rsidP="008B3554">
                      <w:pPr>
                        <w:pStyle w:val="BodyText2"/>
                        <w:rPr>
                          <w:color w:val="3366FF"/>
                        </w:rPr>
                      </w:pPr>
                    </w:p>
                    <w:p w:rsidR="001223A7" w:rsidRDefault="001223A7" w:rsidP="008B3554">
                      <w:pPr>
                        <w:pStyle w:val="Heading3"/>
                      </w:pPr>
                      <w:r>
                        <w:t>Dress Code</w:t>
                      </w:r>
                    </w:p>
                    <w:p w:rsidR="001223A7" w:rsidRDefault="001223A7" w:rsidP="008B3554">
                      <w:pPr>
                        <w:pStyle w:val="BodyText2"/>
                      </w:pPr>
                      <w:r>
                        <w:t>Proper golf attire is required at all times, including collared shirts, slacks or mid-length shorts (minimum length 5 inches above knee.) Clothing items not appropriate for the golf course include, but are not limited to: tank tops, fishnet shirts, short shorts or skirts, sweat pants, baseball pants, spandex or bike shorts, and jeans. Golf shoes and sneakers are the only acceptable shoe permitted for play. Metal spikes are not permitted.  Refer to the Dress Code Policy</w:t>
                      </w:r>
                      <w:r>
                        <w:tab/>
                      </w:r>
                    </w:p>
                    <w:p w:rsidR="001223A7" w:rsidRDefault="001223A7" w:rsidP="008B3554">
                      <w:pPr>
                        <w:pStyle w:val="BodyText2"/>
                      </w:pPr>
                    </w:p>
                    <w:p w:rsidR="001223A7" w:rsidRDefault="001223A7" w:rsidP="008B3554">
                      <w:pPr>
                        <w:pStyle w:val="Heading3"/>
                      </w:pPr>
                      <w:r>
                        <w:t>Errant Golf Ball Damage</w:t>
                      </w:r>
                      <w:r>
                        <w:tab/>
                      </w:r>
                    </w:p>
                    <w:p w:rsidR="001223A7" w:rsidRDefault="001223A7" w:rsidP="008B3554">
                      <w:pPr>
                        <w:pStyle w:val="BodyText2"/>
                      </w:pPr>
                      <w:r>
                        <w:t>The striker of the golf ball is responsible for any damage or bodily harm caused by the ball or club. Please inform a golf course employee if an incident occurs.</w:t>
                      </w:r>
                    </w:p>
                    <w:p w:rsidR="001223A7" w:rsidRDefault="001223A7" w:rsidP="008B3554">
                      <w:pPr>
                        <w:rPr>
                          <w:color w:val="3366FF"/>
                        </w:rPr>
                      </w:pPr>
                    </w:p>
                    <w:p w:rsidR="001223A7" w:rsidRDefault="001223A7" w:rsidP="008B3554">
                      <w:pPr>
                        <w:pStyle w:val="Heading3"/>
                      </w:pPr>
                      <w:r>
                        <w:t xml:space="preserve">Maintaining </w:t>
                      </w:r>
                      <w:proofErr w:type="gramStart"/>
                      <w:r>
                        <w:t>The</w:t>
                      </w:r>
                      <w:proofErr w:type="gramEnd"/>
                      <w:r>
                        <w:t xml:space="preserve"> Course Conditions</w:t>
                      </w:r>
                      <w:r>
                        <w:tab/>
                      </w:r>
                    </w:p>
                    <w:p w:rsidR="001223A7" w:rsidRDefault="001223A7" w:rsidP="008B3554">
                      <w:pPr>
                        <w:pStyle w:val="BodyText2"/>
                      </w:pPr>
                      <w:r>
                        <w:t>The Essex County Department of Parks has made a concerted effort to keep the courses in the best possible condition. Golfers have a responsibility to aid that effort. Please leave the course in better condition than you found it by replacing divots, repairing ball marks and raking bunkers. Keep all trash in golf cars or use receptacles located near each tee.</w:t>
                      </w:r>
                    </w:p>
                    <w:p w:rsidR="001223A7" w:rsidRDefault="001223A7" w:rsidP="008B3554">
                      <w:pPr>
                        <w:pStyle w:val="BodyText2"/>
                      </w:pPr>
                    </w:p>
                    <w:p w:rsidR="001223A7" w:rsidRDefault="001223A7" w:rsidP="008B3554">
                      <w:pPr>
                        <w:pStyle w:val="Heading3"/>
                      </w:pPr>
                      <w:r>
                        <w:t>Pace of Play</w:t>
                      </w:r>
                      <w:r>
                        <w:tab/>
                      </w:r>
                    </w:p>
                    <w:p w:rsidR="001223A7" w:rsidRDefault="001223A7" w:rsidP="008B3554">
                      <w:pPr>
                        <w:pStyle w:val="BodyText2"/>
                      </w:pPr>
                      <w:r>
                        <w:t>Slow play is the enemy of all golfers. Players should play “ready golf” and keep up with the group ahead, limit the search for a lost ball to three minutes, practice continuous putting and be ready to hit the ball when it is your turn. Refer to the Pace of Play Policy.</w:t>
                      </w:r>
                    </w:p>
                    <w:p w:rsidR="001223A7" w:rsidRDefault="001223A7" w:rsidP="008B3554">
                      <w:pPr>
                        <w:pStyle w:val="BodyText2"/>
                      </w:pPr>
                    </w:p>
                    <w:p w:rsidR="001223A7" w:rsidRDefault="001223A7" w:rsidP="008B3554">
                      <w:pPr>
                        <w:pStyle w:val="Heading3"/>
                      </w:pPr>
                      <w:r>
                        <w:t>Safety</w:t>
                      </w:r>
                    </w:p>
                    <w:p w:rsidR="001223A7" w:rsidRDefault="001223A7" w:rsidP="008B3554">
                      <w:pPr>
                        <w:pStyle w:val="BodyText2"/>
                      </w:pPr>
                      <w:r>
                        <w:t>It is up to individual golfers to protect themselves during severe weather. The Department of Parks golf courses do not have a lighting detection system nor do they have an evacuation plan. Golfers play at their own risk.</w:t>
                      </w:r>
                    </w:p>
                  </w:txbxContent>
                </v:textbox>
              </v:shape>
            </w:pict>
          </mc:Fallback>
        </mc:AlternateContent>
      </w:r>
    </w:p>
    <w:p w:rsidR="008B3554" w:rsidRDefault="008B3554" w:rsidP="008B3554">
      <w:pPr>
        <w:pStyle w:val="BodyText2"/>
      </w:pPr>
      <w:r>
        <w:t xml:space="preserve"> </w:t>
      </w:r>
    </w:p>
    <w:p w:rsidR="008B3554" w:rsidRDefault="008B3554" w:rsidP="008B3554">
      <w:pPr>
        <w:pStyle w:val="BodyText2"/>
      </w:pPr>
    </w:p>
    <w:p w:rsidR="008B3554" w:rsidRDefault="008B3554" w:rsidP="008B3554">
      <w:pPr>
        <w:pStyle w:val="BodyText2"/>
        <w:tabs>
          <w:tab w:val="left" w:leader="dot" w:pos="2970"/>
        </w:tabs>
      </w:pPr>
    </w:p>
    <w:p w:rsidR="008B3554" w:rsidRDefault="008B3554" w:rsidP="008B3554">
      <w:pPr>
        <w:pStyle w:val="BodyText2"/>
      </w:pPr>
    </w:p>
    <w:p w:rsidR="008B3554" w:rsidRDefault="008B3554" w:rsidP="008B3554">
      <w:pPr>
        <w:pStyle w:val="Heading7"/>
        <w:rPr>
          <w:color w:val="auto"/>
        </w:rPr>
      </w:pPr>
      <w:r>
        <w:rPr>
          <w:color w:val="auto"/>
        </w:rPr>
        <w:br w:type="page"/>
      </w:r>
    </w:p>
    <w:p w:rsidR="008B3554" w:rsidRDefault="008B3554" w:rsidP="008B3554">
      <w:pPr>
        <w:tabs>
          <w:tab w:val="left" w:pos="810"/>
          <w:tab w:val="right" w:leader="dot" w:pos="4050"/>
        </w:tabs>
        <w:ind w:left="540" w:hanging="360"/>
        <w:rPr>
          <w:i/>
          <w:iCs/>
          <w:sz w:val="22"/>
        </w:rPr>
      </w:pPr>
    </w:p>
    <w:p w:rsidR="008B3554" w:rsidRDefault="008B3554" w:rsidP="008B3554">
      <w:pPr>
        <w:pStyle w:val="Heading1"/>
        <w:rPr>
          <w:sz w:val="40"/>
        </w:rPr>
      </w:pPr>
      <w:r>
        <w:rPr>
          <w:i/>
          <w:iCs/>
          <w:sz w:val="40"/>
        </w:rPr>
        <w:t xml:space="preserve"> </w:t>
      </w:r>
      <w:r>
        <w:rPr>
          <w:sz w:val="40"/>
        </w:rPr>
        <w:t xml:space="preserve">Policies </w:t>
      </w:r>
    </w:p>
    <w:p w:rsidR="008B3554" w:rsidRDefault="008B3554" w:rsidP="008B3554">
      <w:pPr>
        <w:tabs>
          <w:tab w:val="left" w:pos="810"/>
          <w:tab w:val="right" w:leader="dot" w:pos="4050"/>
        </w:tabs>
        <w:ind w:left="540" w:hanging="360"/>
        <w:rPr>
          <w:sz w:val="22"/>
        </w:rPr>
      </w:pPr>
      <w:r>
        <w:rPr>
          <w:sz w:val="22"/>
        </w:rPr>
        <w:tab/>
      </w:r>
    </w:p>
    <w:p w:rsidR="008B3554" w:rsidRDefault="008B3554" w:rsidP="008B3554">
      <w:pPr>
        <w:pStyle w:val="Heading2"/>
      </w:pPr>
      <w:r>
        <w:t>Automated Tee Time Policy</w:t>
      </w:r>
    </w:p>
    <w:p w:rsidR="008B3554" w:rsidRDefault="008B3554" w:rsidP="008B3554">
      <w:pPr>
        <w:rPr>
          <w:u w:val="single"/>
        </w:rPr>
      </w:pPr>
    </w:p>
    <w:p w:rsidR="008B3554" w:rsidRDefault="008B3554" w:rsidP="008B3554">
      <w:pPr>
        <w:pStyle w:val="BodyText"/>
      </w:pPr>
      <w:r>
        <w:tab/>
        <w:t xml:space="preserve">The Automated Tee Time service offers a quick and easy way to reserve, confirm, modify or cancel reservations at the three Essex County Golf Courses.  When a registered golfer calls the service at </w:t>
      </w:r>
      <w:r>
        <w:br/>
        <w:t>973-350-8930, verbal prompts will walk the person through the process.</w:t>
      </w:r>
    </w:p>
    <w:p w:rsidR="008B3554" w:rsidRDefault="008B3554" w:rsidP="008B3554">
      <w:pPr>
        <w:pStyle w:val="BodyText"/>
      </w:pPr>
    </w:p>
    <w:p w:rsidR="008B3554" w:rsidRDefault="008B3554" w:rsidP="008B3554">
      <w:pPr>
        <w:pStyle w:val="BodyText"/>
      </w:pPr>
      <w:r>
        <w:t>Access to this service is included with the purchase of an annual Essex County Golf ID Card.  Upon completion of the registration procedures, for the current golf season, access to the Automated Tee Time service will be granted through the use of the golfer’s social security or assigned access number and pin number.</w:t>
      </w:r>
    </w:p>
    <w:p w:rsidR="008B3554" w:rsidRDefault="008B3554" w:rsidP="008B3554">
      <w:pPr>
        <w:pStyle w:val="BodyText"/>
      </w:pPr>
    </w:p>
    <w:p w:rsidR="00B80CEE" w:rsidRDefault="008B3554" w:rsidP="008B3554">
      <w:pPr>
        <w:pStyle w:val="BodyText"/>
      </w:pPr>
      <w:r>
        <w:t xml:space="preserve">Automated reservations are accepted starting at 7:00 P.M., seven (7) days in advance, for registered Essex County residents, </w:t>
      </w:r>
      <w:r w:rsidR="00676954">
        <w:t>seven (7)</w:t>
      </w:r>
      <w:r>
        <w:t xml:space="preserve"> days in advance f</w:t>
      </w:r>
      <w:r w:rsidR="00C05EB1">
        <w:t>or registered non-residents $109</w:t>
      </w:r>
      <w:r>
        <w:t xml:space="preserve"> card (Hendricks Field and Weequahic), and seven (7) days in advance f</w:t>
      </w:r>
      <w:r w:rsidR="00C05EB1">
        <w:t>or registered non-residents $139</w:t>
      </w:r>
      <w:r>
        <w:t xml:space="preserve"> card (All Three Courses).  Reservations can be made through the reservation system up until midnight proceeding the day of play, however, any reservations made after 10:00 pm two nights prior cannot be cancelled or modified without penalty.  Any unreserved tee times will become additional walk-on times.  The service will confirm the golfer’s reservation and explain that he/she must report to the golf course at least thirty minutes prior to their tee off time.  The Automated Tee Time system is shut down on a daily basis from 6:45 P.M. to 7:00 P.M</w:t>
      </w:r>
    </w:p>
    <w:p w:rsidR="008B3554" w:rsidRDefault="00B80CEE" w:rsidP="008B3554">
      <w:pPr>
        <w:pStyle w:val="BodyText"/>
      </w:pPr>
      <w:r>
        <w:t>Gold Card holders will be granted 10 day advanced tee times in accordance to above mentioned rules</w:t>
      </w:r>
      <w:r w:rsidR="008B3554">
        <w:t>.</w:t>
      </w:r>
    </w:p>
    <w:p w:rsidR="008B3554" w:rsidRDefault="008B3554" w:rsidP="008B3554"/>
    <w:p w:rsidR="008B3554" w:rsidRDefault="008B3554" w:rsidP="008B3554">
      <w:pPr>
        <w:pStyle w:val="Heading3"/>
      </w:pPr>
      <w:r>
        <w:t>Cancellations</w:t>
      </w:r>
    </w:p>
    <w:p w:rsidR="008B3554" w:rsidRDefault="008B3554" w:rsidP="008B3554">
      <w:pPr>
        <w:pStyle w:val="BodyText2"/>
      </w:pPr>
      <w:r>
        <w:t>Tee times must be honored or cancelled.  Cancellations and modifications must be made through the reservation system by 10:00 P.M. two nights proceeding the day of play.  (i.e. A Saturday morning tee time must be canceled by 10:00 P.M. Thursday night.) Failure to do so will result in the golfer being classified as a “no-show”.  Cancellations are not accepted on the day of play.  A confirmation number will be provided for both reservations and cancellations.</w:t>
      </w:r>
    </w:p>
    <w:p w:rsidR="008B3554" w:rsidRDefault="008B3554" w:rsidP="008B3554">
      <w:pPr>
        <w:pStyle w:val="BodyText2"/>
      </w:pPr>
    </w:p>
    <w:p w:rsidR="008B3554" w:rsidRDefault="008B3554" w:rsidP="008B3554">
      <w:pPr>
        <w:pStyle w:val="Heading3"/>
      </w:pPr>
      <w:r>
        <w:t>No-Shows</w:t>
      </w:r>
    </w:p>
    <w:p w:rsidR="008B3554" w:rsidRDefault="008B3554" w:rsidP="008B3554">
      <w:pPr>
        <w:pStyle w:val="BodyText2"/>
      </w:pPr>
      <w:r>
        <w:t xml:space="preserve">Failure to cancel a reservation will result in a “No-Show” classification.  When a registered golfer is listed as a “No-Show”, he/she is automatically deactivated from the automatic tee time reservation system until the “No-Show” fee is paid. </w:t>
      </w:r>
    </w:p>
    <w:p w:rsidR="008B3554" w:rsidRDefault="008B3554" w:rsidP="008B3554">
      <w:pPr>
        <w:pStyle w:val="BodyText2"/>
      </w:pPr>
    </w:p>
    <w:p w:rsidR="008B3554" w:rsidRDefault="008B3554" w:rsidP="008B3554">
      <w:pPr>
        <w:pStyle w:val="BodyText2"/>
      </w:pPr>
      <w:r>
        <w:t xml:space="preserve">A “No-Show” is defined as:  </w:t>
      </w:r>
    </w:p>
    <w:p w:rsidR="008B3554" w:rsidRDefault="008B3554" w:rsidP="008B3554">
      <w:pPr>
        <w:pStyle w:val="BodyText2"/>
        <w:numPr>
          <w:ilvl w:val="0"/>
          <w:numId w:val="1"/>
        </w:numPr>
      </w:pPr>
      <w:r>
        <w:t xml:space="preserve">Anyone who fails to cancel a reserved tee time.  </w:t>
      </w:r>
    </w:p>
    <w:p w:rsidR="008B3554" w:rsidRDefault="008B3554" w:rsidP="008B3554">
      <w:pPr>
        <w:pStyle w:val="BodyText2"/>
        <w:numPr>
          <w:ilvl w:val="0"/>
          <w:numId w:val="1"/>
        </w:numPr>
      </w:pPr>
      <w:r>
        <w:t xml:space="preserve">Anyone who fails to modify a reserved tee time and arrives at the course with fewer than the number of players reserved.  </w:t>
      </w:r>
    </w:p>
    <w:p w:rsidR="008B3554" w:rsidRDefault="008B3554" w:rsidP="008B3554">
      <w:pPr>
        <w:pStyle w:val="BodyText2"/>
        <w:numPr>
          <w:ilvl w:val="0"/>
          <w:numId w:val="1"/>
        </w:numPr>
      </w:pPr>
      <w:r>
        <w:t>Anyone who makes a reservation and fails to appear for the tee time.</w:t>
      </w:r>
    </w:p>
    <w:p w:rsidR="008B3554" w:rsidRDefault="008B3554" w:rsidP="008B3554">
      <w:pPr>
        <w:pStyle w:val="BodyText"/>
        <w:numPr>
          <w:ilvl w:val="0"/>
          <w:numId w:val="2"/>
        </w:numPr>
      </w:pPr>
      <w:r>
        <w:t>Anyone not checking in 20 minutes before the reserved tee time.</w:t>
      </w:r>
    </w:p>
    <w:p w:rsidR="008B3554" w:rsidRDefault="008B3554" w:rsidP="008B3554">
      <w:pPr>
        <w:pStyle w:val="BodyText2"/>
        <w:ind w:firstLine="360"/>
      </w:pPr>
    </w:p>
    <w:p w:rsidR="008B3554" w:rsidRDefault="008B3554" w:rsidP="008B3554">
      <w:pPr>
        <w:pStyle w:val="BodyText2"/>
      </w:pPr>
      <w:r>
        <w:t>Golfers should take into consideration the weather forecasts on the day prior to play.  Poor weather, in itself, does not release a golfer from their obligation to honor their tee time reservation unless extreme circumstances exist (See Weather Policy).</w:t>
      </w:r>
    </w:p>
    <w:p w:rsidR="008B3554" w:rsidRDefault="008B3554" w:rsidP="008B3554">
      <w:pPr>
        <w:pStyle w:val="BodyText2"/>
      </w:pPr>
    </w:p>
    <w:p w:rsidR="008B3554" w:rsidRDefault="008B3554" w:rsidP="008B3554">
      <w:pPr>
        <w:pStyle w:val="BodyText2"/>
      </w:pPr>
      <w:r>
        <w:t>A group that fails to appear at the cashier 20 minutes prior to the reserved tee time can be considered a no-show and the tee time can be sold to someone on the stand by board.  “No-Show” fees may be paid at any golf course or at the Golf Administration Office.</w:t>
      </w:r>
    </w:p>
    <w:p w:rsidR="008B3554" w:rsidRDefault="008B3554" w:rsidP="008B3554">
      <w:pPr>
        <w:pStyle w:val="Heading3"/>
      </w:pPr>
    </w:p>
    <w:p w:rsidR="008B3554" w:rsidRPr="008A0B10" w:rsidRDefault="008B3554" w:rsidP="008B3554">
      <w:pPr>
        <w:pStyle w:val="Heading3"/>
        <w:ind w:left="0" w:firstLine="0"/>
        <w:rPr>
          <w:rFonts w:ascii="Arial" w:hAnsi="Arial" w:cs="Arial"/>
          <w:sz w:val="28"/>
          <w:szCs w:val="28"/>
        </w:rPr>
      </w:pPr>
      <w:r>
        <w:br w:type="page"/>
      </w:r>
      <w:r w:rsidRPr="008A0B10">
        <w:rPr>
          <w:rFonts w:ascii="Arial" w:hAnsi="Arial" w:cs="Arial"/>
          <w:sz w:val="28"/>
          <w:szCs w:val="28"/>
        </w:rPr>
        <w:lastRenderedPageBreak/>
        <w:t>Transfer of Reservation</w:t>
      </w:r>
    </w:p>
    <w:p w:rsidR="008B3554" w:rsidRDefault="008B3554" w:rsidP="00324668">
      <w:pPr>
        <w:pStyle w:val="BodyText2"/>
        <w:ind w:left="0"/>
      </w:pPr>
      <w:r>
        <w:tab/>
        <w:t>Tee times are not transferable.  The person, who holds the reservation, must appear at the appointed tee time and play in the group. If the reservation holder is ill and cannot make the tee time his/her playing partner may be allowed to play only with prior knowledge of the Golf Administration Office or the Superintendent/Manager. Abuse of this provision will result in the suspension of Essex County Golf ID Card privilege</w:t>
      </w:r>
      <w:r w:rsidR="00324668">
        <w:t>s.</w:t>
      </w:r>
    </w:p>
    <w:p w:rsidR="008B3554" w:rsidRDefault="008B3554" w:rsidP="008B3554">
      <w:pPr>
        <w:pStyle w:val="Heading2"/>
      </w:pPr>
    </w:p>
    <w:p w:rsidR="008B3554" w:rsidRDefault="008B3554" w:rsidP="008B3554">
      <w:pPr>
        <w:pStyle w:val="Heading2"/>
      </w:pPr>
      <w:r>
        <w:t>Essex County Golf ID Cards</w:t>
      </w:r>
    </w:p>
    <w:p w:rsidR="008B3554" w:rsidRDefault="008B3554" w:rsidP="008B3554">
      <w:pPr>
        <w:jc w:val="center"/>
        <w:rPr>
          <w:b/>
          <w:sz w:val="22"/>
          <w:szCs w:val="22"/>
          <w:u w:val="single"/>
        </w:rPr>
      </w:pPr>
    </w:p>
    <w:p w:rsidR="008B3554" w:rsidRPr="00CD3028" w:rsidRDefault="008B3554" w:rsidP="008B3554">
      <w:pPr>
        <w:jc w:val="both"/>
        <w:rPr>
          <w:sz w:val="22"/>
          <w:szCs w:val="22"/>
        </w:rPr>
      </w:pPr>
      <w:r>
        <w:rPr>
          <w:bCs/>
          <w:sz w:val="22"/>
          <w:szCs w:val="22"/>
        </w:rPr>
        <w:t>T</w:t>
      </w:r>
      <w:r w:rsidRPr="00D22553">
        <w:rPr>
          <w:bCs/>
          <w:sz w:val="22"/>
          <w:szCs w:val="22"/>
        </w:rPr>
        <w:t>o renew by mail send information to parks department (address above):</w:t>
      </w:r>
      <w:r w:rsidRPr="00D22553">
        <w:rPr>
          <w:sz w:val="22"/>
          <w:szCs w:val="22"/>
        </w:rPr>
        <w:t xml:space="preserve"> </w:t>
      </w:r>
      <w:r w:rsidRPr="00CD3028">
        <w:rPr>
          <w:sz w:val="22"/>
          <w:szCs w:val="22"/>
        </w:rPr>
        <w:t xml:space="preserve">Send your </w:t>
      </w:r>
      <w:r w:rsidRPr="00CD3028">
        <w:rPr>
          <w:sz w:val="22"/>
          <w:szCs w:val="22"/>
          <w:u w:val="single"/>
        </w:rPr>
        <w:t>current golf ID card</w:t>
      </w:r>
      <w:r w:rsidRPr="00CD3028">
        <w:rPr>
          <w:sz w:val="22"/>
          <w:szCs w:val="22"/>
        </w:rPr>
        <w:t xml:space="preserve"> with copies of </w:t>
      </w:r>
      <w:r w:rsidRPr="00CD3028">
        <w:rPr>
          <w:sz w:val="22"/>
          <w:szCs w:val="22"/>
          <w:u w:val="single"/>
        </w:rPr>
        <w:t>2 proofs of residency</w:t>
      </w:r>
      <w:r w:rsidRPr="00CD3028">
        <w:rPr>
          <w:sz w:val="22"/>
          <w:szCs w:val="22"/>
        </w:rPr>
        <w:t xml:space="preserve"> (i.e. current Driver’s License or photo ID, Voter Registration Card, PSE&amp;G, Phone or Cable bill) and </w:t>
      </w:r>
      <w:r w:rsidRPr="00CD3028">
        <w:rPr>
          <w:sz w:val="22"/>
          <w:szCs w:val="22"/>
          <w:u w:val="single"/>
        </w:rPr>
        <w:t>check or money order</w:t>
      </w:r>
      <w:r w:rsidRPr="00CD3028">
        <w:rPr>
          <w:sz w:val="22"/>
          <w:szCs w:val="22"/>
        </w:rPr>
        <w:t xml:space="preserve"> made payable to Essex County Dept. of Parks. </w:t>
      </w:r>
    </w:p>
    <w:p w:rsidR="008B3554" w:rsidRDefault="008B3554" w:rsidP="008B3554">
      <w:pPr>
        <w:pStyle w:val="Heading3"/>
        <w:ind w:left="0" w:firstLine="360"/>
      </w:pPr>
    </w:p>
    <w:p w:rsidR="008B3554" w:rsidRDefault="008B3554" w:rsidP="008B3554">
      <w:pPr>
        <w:pStyle w:val="Heading3"/>
        <w:ind w:left="0" w:firstLine="360"/>
      </w:pPr>
      <w:r>
        <w:t>Eligibility</w:t>
      </w:r>
    </w:p>
    <w:p w:rsidR="008B3554" w:rsidRDefault="008B3554" w:rsidP="008B3554">
      <w:pPr>
        <w:pStyle w:val="BodyText2"/>
      </w:pPr>
      <w:r>
        <w:t>Essex County residents may obtain the Essex County Golf ID Card for a nominal price.  Proof of residency is required at the time of registration. The following are acceptable forms of identification:</w:t>
      </w:r>
    </w:p>
    <w:p w:rsidR="008B3554" w:rsidRDefault="008B3554" w:rsidP="008B3554">
      <w:pPr>
        <w:pStyle w:val="BodyText2"/>
        <w:numPr>
          <w:ilvl w:val="0"/>
          <w:numId w:val="3"/>
        </w:numPr>
      </w:pPr>
      <w:r>
        <w:t>A New Jersey photo driver’s license or a New Jersey driver’s license with another type of photo ID.</w:t>
      </w:r>
    </w:p>
    <w:p w:rsidR="008B3554" w:rsidRDefault="008B3554" w:rsidP="008B3554">
      <w:pPr>
        <w:pStyle w:val="BodyText2"/>
        <w:numPr>
          <w:ilvl w:val="0"/>
          <w:numId w:val="3"/>
        </w:numPr>
      </w:pPr>
      <w:r>
        <w:t xml:space="preserve">In the absence of a </w:t>
      </w:r>
      <w:r w:rsidR="00FB5BDB">
        <w:t xml:space="preserve">driver’s </w:t>
      </w:r>
      <w:r>
        <w:t xml:space="preserve"> license a photo ID must be provided with </w:t>
      </w:r>
      <w:r>
        <w:rPr>
          <w:u w:val="single"/>
        </w:rPr>
        <w:t>two</w:t>
      </w:r>
      <w:r>
        <w:t xml:space="preserve"> of the following:</w:t>
      </w:r>
    </w:p>
    <w:p w:rsidR="008B3554" w:rsidRDefault="008B3554" w:rsidP="008B3554">
      <w:pPr>
        <w:pStyle w:val="BodyText2"/>
        <w:numPr>
          <w:ilvl w:val="1"/>
          <w:numId w:val="3"/>
        </w:numPr>
      </w:pPr>
      <w:r>
        <w:t>PSE&amp;G, Rockland Electric utility bill (current date, name and address must be on the bill);</w:t>
      </w:r>
    </w:p>
    <w:p w:rsidR="008B3554" w:rsidRDefault="008B3554" w:rsidP="008B3554">
      <w:pPr>
        <w:pStyle w:val="BodyText2"/>
        <w:numPr>
          <w:ilvl w:val="1"/>
          <w:numId w:val="3"/>
        </w:numPr>
      </w:pPr>
      <w:r>
        <w:t>Residential Property Tax Bill (the lot and block number and golfer’s name and address must appear on the bill);</w:t>
      </w:r>
    </w:p>
    <w:p w:rsidR="008B3554" w:rsidRDefault="008B3554" w:rsidP="008B3554">
      <w:pPr>
        <w:pStyle w:val="BodyText2"/>
        <w:numPr>
          <w:ilvl w:val="1"/>
          <w:numId w:val="3"/>
        </w:numPr>
      </w:pPr>
      <w:r>
        <w:t>Deed (the book and page number for recording must be indicated on registration card);</w:t>
      </w:r>
    </w:p>
    <w:p w:rsidR="008B3554" w:rsidRDefault="008B3554" w:rsidP="008B3554">
      <w:pPr>
        <w:pStyle w:val="BodyText2"/>
        <w:numPr>
          <w:ilvl w:val="1"/>
          <w:numId w:val="3"/>
        </w:numPr>
      </w:pPr>
      <w:r>
        <w:t>Current Lease (with the date and term of the lease with the landlord’s name);</w:t>
      </w:r>
    </w:p>
    <w:p w:rsidR="008B3554" w:rsidRDefault="008B3554" w:rsidP="008B3554">
      <w:pPr>
        <w:pStyle w:val="BodyText2"/>
        <w:numPr>
          <w:ilvl w:val="1"/>
          <w:numId w:val="3"/>
        </w:numPr>
      </w:pPr>
      <w:r>
        <w:t>Current W-2 or 1099 statement.</w:t>
      </w:r>
    </w:p>
    <w:p w:rsidR="008B3554" w:rsidRDefault="008B3554" w:rsidP="008B3554">
      <w:pPr>
        <w:pStyle w:val="BodyText2"/>
      </w:pPr>
    </w:p>
    <w:p w:rsidR="008B3554" w:rsidRDefault="008B3554" w:rsidP="008B3554">
      <w:pPr>
        <w:pStyle w:val="BodyText2"/>
      </w:pPr>
    </w:p>
    <w:p w:rsidR="008B3554" w:rsidRPr="0000525C" w:rsidRDefault="008B3554" w:rsidP="008B3554">
      <w:pPr>
        <w:pStyle w:val="BodyText2"/>
        <w:ind w:left="0"/>
        <w:rPr>
          <w:b/>
          <w:sz w:val="24"/>
          <w:szCs w:val="24"/>
        </w:rPr>
      </w:pPr>
      <w:r>
        <w:rPr>
          <w:b/>
          <w:sz w:val="24"/>
          <w:szCs w:val="24"/>
        </w:rPr>
        <w:t xml:space="preserve">Golf </w:t>
      </w:r>
      <w:r w:rsidRPr="0000525C">
        <w:rPr>
          <w:b/>
          <w:sz w:val="24"/>
          <w:szCs w:val="24"/>
        </w:rPr>
        <w:t xml:space="preserve">ID </w:t>
      </w:r>
      <w:proofErr w:type="gramStart"/>
      <w:r w:rsidRPr="0000525C">
        <w:rPr>
          <w:b/>
          <w:sz w:val="24"/>
          <w:szCs w:val="24"/>
        </w:rPr>
        <w:t>Card</w:t>
      </w:r>
      <w:proofErr w:type="gramEnd"/>
      <w:r w:rsidRPr="0000525C">
        <w:rPr>
          <w:b/>
          <w:sz w:val="24"/>
          <w:szCs w:val="24"/>
        </w:rPr>
        <w:t xml:space="preserve"> Types</w:t>
      </w:r>
    </w:p>
    <w:p w:rsidR="008B3554" w:rsidRDefault="008B3554" w:rsidP="008B3554">
      <w:pPr>
        <w:pStyle w:val="BodyText2"/>
      </w:pPr>
    </w:p>
    <w:p w:rsidR="008B3554" w:rsidRDefault="008B3554" w:rsidP="008B3554">
      <w:pPr>
        <w:pStyle w:val="BodyText2"/>
      </w:pPr>
      <w:r>
        <w:t>There are eight types of Essex County Golf Cards:</w:t>
      </w:r>
    </w:p>
    <w:p w:rsidR="008B3554" w:rsidRDefault="00DC02B2" w:rsidP="00DC02B2">
      <w:pPr>
        <w:pStyle w:val="BodyText2"/>
        <w:numPr>
          <w:ilvl w:val="0"/>
          <w:numId w:val="5"/>
        </w:numPr>
        <w:ind w:right="-720"/>
      </w:pPr>
      <w:r>
        <w:t>Adult Resident</w:t>
      </w:r>
      <w:r>
        <w:tab/>
      </w:r>
      <w:r>
        <w:tab/>
      </w:r>
      <w:r>
        <w:tab/>
      </w:r>
      <w:r>
        <w:tab/>
      </w:r>
      <w:r>
        <w:tab/>
      </w:r>
      <w:r>
        <w:tab/>
      </w:r>
      <w:r w:rsidR="008B3554">
        <w:t>$45</w:t>
      </w:r>
      <w:r>
        <w:tab/>
      </w:r>
      <w:r>
        <w:tab/>
        <w:t>Gold $85.00</w:t>
      </w:r>
    </w:p>
    <w:p w:rsidR="008B3554" w:rsidRDefault="00DC02B2" w:rsidP="00DC02B2">
      <w:pPr>
        <w:pStyle w:val="BodyText2"/>
        <w:numPr>
          <w:ilvl w:val="0"/>
          <w:numId w:val="5"/>
        </w:numPr>
        <w:ind w:right="-720"/>
      </w:pPr>
      <w:r>
        <w:t>Senior</w:t>
      </w:r>
      <w:r>
        <w:tab/>
      </w:r>
      <w:r>
        <w:tab/>
      </w:r>
      <w:r>
        <w:tab/>
      </w:r>
      <w:r>
        <w:tab/>
      </w:r>
      <w:r>
        <w:tab/>
      </w:r>
      <w:r>
        <w:tab/>
      </w:r>
      <w:r>
        <w:tab/>
      </w:r>
      <w:r w:rsidR="008B3554">
        <w:t>$25</w:t>
      </w:r>
      <w:r>
        <w:tab/>
      </w:r>
      <w:r>
        <w:tab/>
        <w:t>Gold $60.00</w:t>
      </w:r>
    </w:p>
    <w:p w:rsidR="008B3554" w:rsidRDefault="00DC02B2" w:rsidP="00DC02B2">
      <w:pPr>
        <w:pStyle w:val="BodyText2"/>
        <w:numPr>
          <w:ilvl w:val="0"/>
          <w:numId w:val="5"/>
        </w:numPr>
        <w:ind w:right="-720"/>
      </w:pPr>
      <w:r>
        <w:t xml:space="preserve">Junior </w:t>
      </w:r>
      <w:r>
        <w:tab/>
      </w:r>
      <w:r>
        <w:tab/>
      </w:r>
      <w:r>
        <w:tab/>
      </w:r>
      <w:r>
        <w:tab/>
      </w:r>
      <w:r>
        <w:tab/>
      </w:r>
      <w:r>
        <w:tab/>
      </w:r>
      <w:r>
        <w:tab/>
      </w:r>
      <w:r w:rsidR="008B3554">
        <w:t>$25</w:t>
      </w:r>
      <w:r>
        <w:tab/>
      </w:r>
      <w:r>
        <w:tab/>
        <w:t>Gold $60.00</w:t>
      </w:r>
    </w:p>
    <w:p w:rsidR="008B3554" w:rsidRDefault="0055462E" w:rsidP="00DC02B2">
      <w:pPr>
        <w:pStyle w:val="BodyText2"/>
        <w:numPr>
          <w:ilvl w:val="0"/>
          <w:numId w:val="5"/>
        </w:numPr>
        <w:ind w:right="-720"/>
      </w:pPr>
      <w:r>
        <w:t>S</w:t>
      </w:r>
      <w:r w:rsidR="00DC02B2">
        <w:t>enior Seasonal (80 Rounds)</w:t>
      </w:r>
      <w:r w:rsidR="00DC02B2">
        <w:tab/>
      </w:r>
      <w:r w:rsidR="00DC02B2">
        <w:tab/>
      </w:r>
      <w:r w:rsidR="00DC02B2">
        <w:tab/>
      </w:r>
      <w:r w:rsidR="00DC02B2">
        <w:tab/>
      </w:r>
      <w:r w:rsidR="00DC77BB">
        <w:t>$500($2/</w:t>
      </w:r>
      <w:proofErr w:type="spellStart"/>
      <w:r w:rsidR="00DC77BB">
        <w:t>rd</w:t>
      </w:r>
      <w:proofErr w:type="spellEnd"/>
    </w:p>
    <w:p w:rsidR="0055462E" w:rsidRDefault="00DC02B2" w:rsidP="00DC02B2">
      <w:pPr>
        <w:pStyle w:val="BodyText2"/>
        <w:ind w:left="1260" w:right="-720"/>
      </w:pPr>
      <w:r>
        <w:tab/>
      </w:r>
      <w:r>
        <w:tab/>
      </w:r>
      <w:r w:rsidR="00DC77BB">
        <w:t>$10</w:t>
      </w:r>
      <w:r w:rsidR="0055462E">
        <w:t>/round after 80 rounds</w:t>
      </w:r>
      <w:r w:rsidR="00DC77BB">
        <w:tab/>
      </w:r>
      <w:r w:rsidR="00DC77BB">
        <w:tab/>
      </w:r>
    </w:p>
    <w:p w:rsidR="008B3554" w:rsidRDefault="008B3554" w:rsidP="00DC02B2">
      <w:pPr>
        <w:pStyle w:val="BodyText2"/>
        <w:numPr>
          <w:ilvl w:val="0"/>
          <w:numId w:val="5"/>
        </w:numPr>
        <w:ind w:right="-720"/>
      </w:pPr>
      <w:r>
        <w:t xml:space="preserve">Junior Seasonal (available at </w:t>
      </w:r>
      <w:r w:rsidR="00FB5BDB">
        <w:t>Weequahic</w:t>
      </w:r>
      <w:r>
        <w:t>)</w:t>
      </w:r>
      <w:r>
        <w:tab/>
      </w:r>
      <w:r>
        <w:tab/>
      </w:r>
      <w:r w:rsidR="00DC02B2">
        <w:tab/>
      </w:r>
      <w:r>
        <w:t>$75</w:t>
      </w:r>
    </w:p>
    <w:p w:rsidR="008B3554" w:rsidRDefault="00DC02B2" w:rsidP="00DC02B2">
      <w:pPr>
        <w:pStyle w:val="BodyText2"/>
        <w:numPr>
          <w:ilvl w:val="0"/>
          <w:numId w:val="5"/>
        </w:numPr>
        <w:ind w:right="-720"/>
      </w:pPr>
      <w:r>
        <w:t>Disabled Resident</w:t>
      </w:r>
      <w:r>
        <w:tab/>
      </w:r>
      <w:r>
        <w:tab/>
      </w:r>
      <w:r>
        <w:tab/>
      </w:r>
      <w:r>
        <w:tab/>
      </w:r>
      <w:r>
        <w:tab/>
      </w:r>
      <w:r>
        <w:tab/>
      </w:r>
      <w:r w:rsidR="008B3554">
        <w:t>$25</w:t>
      </w:r>
    </w:p>
    <w:p w:rsidR="008B3554" w:rsidRDefault="008B3554" w:rsidP="00DC02B2">
      <w:pPr>
        <w:pStyle w:val="BodyText2"/>
        <w:numPr>
          <w:ilvl w:val="0"/>
          <w:numId w:val="5"/>
        </w:numPr>
        <w:ind w:right="-720"/>
      </w:pPr>
      <w:r>
        <w:t>Non-Resident (Weequahic)</w:t>
      </w:r>
      <w:r w:rsidR="00DC02B2">
        <w:tab/>
      </w:r>
      <w:r w:rsidR="00DC02B2">
        <w:tab/>
      </w:r>
      <w:r w:rsidR="00DC02B2">
        <w:tab/>
      </w:r>
      <w:r w:rsidR="00DC02B2">
        <w:tab/>
      </w:r>
      <w:r w:rsidR="0055462E">
        <w:t>$</w:t>
      </w:r>
      <w:r w:rsidR="00324668">
        <w:t>6</w:t>
      </w:r>
      <w:r w:rsidR="0055462E">
        <w:t>9</w:t>
      </w:r>
      <w:r w:rsidR="00324668">
        <w:tab/>
      </w:r>
      <w:r w:rsidR="00324668">
        <w:tab/>
        <w:t>Gold $9</w:t>
      </w:r>
      <w:r w:rsidR="00DC02B2">
        <w:t>9.00</w:t>
      </w:r>
    </w:p>
    <w:p w:rsidR="0055462E" w:rsidRDefault="0055462E" w:rsidP="00DC02B2">
      <w:pPr>
        <w:pStyle w:val="BodyText2"/>
        <w:numPr>
          <w:ilvl w:val="0"/>
          <w:numId w:val="5"/>
        </w:numPr>
        <w:ind w:right="-720"/>
      </w:pPr>
      <w:r>
        <w:t xml:space="preserve">Non-Resident </w:t>
      </w:r>
      <w:r w:rsidR="00DC02B2">
        <w:t>(Hendricks Field, Weequahic)</w:t>
      </w:r>
      <w:r w:rsidR="00DC02B2">
        <w:tab/>
      </w:r>
      <w:r w:rsidR="00DC02B2">
        <w:tab/>
      </w:r>
      <w:r w:rsidR="00324668">
        <w:t>$10</w:t>
      </w:r>
      <w:r>
        <w:t>9</w:t>
      </w:r>
      <w:r w:rsidR="00324668">
        <w:tab/>
      </w:r>
      <w:r w:rsidR="00324668">
        <w:tab/>
        <w:t>Gold $13</w:t>
      </w:r>
      <w:r w:rsidR="00DC02B2">
        <w:t>9.00</w:t>
      </w:r>
    </w:p>
    <w:p w:rsidR="008B3554" w:rsidRDefault="008B3554" w:rsidP="00DC02B2">
      <w:pPr>
        <w:pStyle w:val="BodyText2"/>
        <w:numPr>
          <w:ilvl w:val="0"/>
          <w:numId w:val="5"/>
        </w:numPr>
        <w:ind w:right="-720"/>
      </w:pPr>
      <w:r>
        <w:t>Non-Resident (Hendricks Field, Weequahic, and Francis Byrne)</w:t>
      </w:r>
      <w:r w:rsidR="00324668">
        <w:t>$13</w:t>
      </w:r>
      <w:r w:rsidR="0055462E">
        <w:t>9</w:t>
      </w:r>
      <w:r w:rsidR="00324668">
        <w:tab/>
        <w:t>Gold $16</w:t>
      </w:r>
      <w:r w:rsidR="00DC02B2">
        <w:t>9.00</w:t>
      </w:r>
    </w:p>
    <w:p w:rsidR="008B3554" w:rsidRDefault="008B3554" w:rsidP="008B3554">
      <w:pPr>
        <w:pStyle w:val="BodyText2"/>
        <w:ind w:left="1260"/>
      </w:pPr>
    </w:p>
    <w:p w:rsidR="008B3554" w:rsidRDefault="008B3554" w:rsidP="008B3554">
      <w:pPr>
        <w:pStyle w:val="BodyText2"/>
      </w:pPr>
      <w:r>
        <w:t>Seniors age 62 and over and juniors ages 12-17, are eligible for discounted rates. Proof of age must be presented at registration. Juniors must show a copy of their birth certificate, provide a library or school ID card and be accompanied by a resident adult when registering.</w:t>
      </w:r>
    </w:p>
    <w:p w:rsidR="00DC02B2" w:rsidRDefault="00DC02B2" w:rsidP="00DC02B2">
      <w:pPr>
        <w:pStyle w:val="Heading3"/>
        <w:tabs>
          <w:tab w:val="left" w:pos="720"/>
          <w:tab w:val="left" w:pos="6120"/>
          <w:tab w:val="left" w:pos="7740"/>
          <w:tab w:val="left" w:pos="8370"/>
        </w:tabs>
        <w:rPr>
          <w:b w:val="0"/>
          <w:sz w:val="22"/>
          <w:szCs w:val="22"/>
        </w:rPr>
      </w:pPr>
    </w:p>
    <w:p w:rsidR="008B3554" w:rsidRPr="00DC02B2" w:rsidRDefault="00DC02B2" w:rsidP="00DC02B2">
      <w:pPr>
        <w:pStyle w:val="Heading3"/>
        <w:tabs>
          <w:tab w:val="left" w:pos="720"/>
          <w:tab w:val="left" w:pos="6120"/>
          <w:tab w:val="left" w:pos="7740"/>
          <w:tab w:val="left" w:pos="8370"/>
        </w:tabs>
        <w:rPr>
          <w:b w:val="0"/>
          <w:sz w:val="22"/>
          <w:szCs w:val="22"/>
        </w:rPr>
      </w:pPr>
      <w:r w:rsidRPr="00DC02B2">
        <w:rPr>
          <w:b w:val="0"/>
          <w:sz w:val="22"/>
          <w:szCs w:val="22"/>
        </w:rPr>
        <w:t>Gold Card allows golfer 10 day reservation access, enrolls golfer into New Jersey</w:t>
      </w:r>
      <w:r>
        <w:rPr>
          <w:b w:val="0"/>
          <w:sz w:val="22"/>
          <w:szCs w:val="22"/>
        </w:rPr>
        <w:t xml:space="preserve"> </w:t>
      </w:r>
      <w:r w:rsidRPr="00DC02B2">
        <w:rPr>
          <w:b w:val="0"/>
          <w:sz w:val="22"/>
          <w:szCs w:val="22"/>
        </w:rPr>
        <w:t xml:space="preserve">State Golf Association E-Benefits Program, and enrolls golfer into the Golf Handicapping </w:t>
      </w:r>
      <w:r>
        <w:rPr>
          <w:b w:val="0"/>
          <w:sz w:val="22"/>
          <w:szCs w:val="22"/>
        </w:rPr>
        <w:t xml:space="preserve">Information </w:t>
      </w:r>
      <w:r w:rsidRPr="00DC02B2">
        <w:rPr>
          <w:b w:val="0"/>
          <w:sz w:val="22"/>
          <w:szCs w:val="22"/>
        </w:rPr>
        <w:t xml:space="preserve">System     </w:t>
      </w:r>
    </w:p>
    <w:p w:rsidR="00462E95" w:rsidRDefault="00462E95" w:rsidP="008B3554">
      <w:pPr>
        <w:pStyle w:val="Heading3"/>
        <w:ind w:left="0" w:firstLine="0"/>
      </w:pPr>
    </w:p>
    <w:p w:rsidR="00462E95" w:rsidRDefault="00462E95" w:rsidP="008B3554">
      <w:pPr>
        <w:pStyle w:val="Heading3"/>
        <w:ind w:left="0" w:firstLine="0"/>
      </w:pPr>
    </w:p>
    <w:p w:rsidR="008B3554" w:rsidRDefault="008B3554" w:rsidP="008B3554">
      <w:pPr>
        <w:pStyle w:val="Heading3"/>
        <w:ind w:left="0" w:firstLine="0"/>
      </w:pPr>
      <w:r>
        <w:lastRenderedPageBreak/>
        <w:t>Lost Card</w:t>
      </w:r>
    </w:p>
    <w:p w:rsidR="008B3554" w:rsidRDefault="008B3554" w:rsidP="008B3554">
      <w:pPr>
        <w:pStyle w:val="BodyText2"/>
        <w:rPr>
          <w:bCs/>
        </w:rPr>
      </w:pPr>
      <w:r>
        <w:t xml:space="preserve">If a golfer has lost his/her Essex County Golf Card a replacement card may be purchased, for a nominal fee, at the Golf Administration Office.  </w:t>
      </w:r>
      <w:r>
        <w:rPr>
          <w:bCs/>
        </w:rPr>
        <w:t>Essex County Golf Cards left at a course for more than two weeks will be sent to the Golf Administration Office and the golfer will be removed from the automated tee time system.  To reinstate membership players must purchase a new card and will be charged the lost card fee of $25.</w:t>
      </w:r>
    </w:p>
    <w:p w:rsidR="008B3554" w:rsidRDefault="008B3554" w:rsidP="008B3554">
      <w:pPr>
        <w:pStyle w:val="BodyText2"/>
        <w:rPr>
          <w:b/>
          <w:bCs/>
        </w:rPr>
      </w:pPr>
    </w:p>
    <w:p w:rsidR="008B3554" w:rsidRDefault="008B3554" w:rsidP="008B3554">
      <w:pPr>
        <w:pStyle w:val="Heading3"/>
      </w:pPr>
      <w:r>
        <w:t>Use of Card</w:t>
      </w:r>
    </w:p>
    <w:p w:rsidR="008B3554" w:rsidRDefault="008B3554" w:rsidP="008B3554">
      <w:pPr>
        <w:pStyle w:val="BodyText2"/>
      </w:pPr>
      <w:r>
        <w:t>Golfers who have an Essex County ID Card, but do not present it at the cashier window, will be charged the non-resident rates.  Anyone who falsifies their address or loans their registration card to others or uses a borrowed card will be suspended for a year. Cards and the cardholders must be present at the cashier area when an individual is paying for more than one greens fee.  An Essex County Golf ID Card is not transferable and its use does not include friends, guests, or family of the cardholder.  Anyone inappropriately using a card will be subject to suspension of all privileges.  The card will be confiscated and can only be redeemed by the card owner appearing at the Golf Administration Office.</w:t>
      </w:r>
    </w:p>
    <w:p w:rsidR="008B3554" w:rsidRDefault="008B3554" w:rsidP="008B3554">
      <w:pPr>
        <w:pStyle w:val="BodyText2"/>
      </w:pPr>
    </w:p>
    <w:p w:rsidR="008B3554" w:rsidRDefault="008B3554" w:rsidP="008B3554">
      <w:pPr>
        <w:pStyle w:val="Heading3"/>
      </w:pPr>
      <w:r>
        <w:t>Disability Card</w:t>
      </w:r>
    </w:p>
    <w:p w:rsidR="008B3554" w:rsidRDefault="008B3554" w:rsidP="008B3554">
      <w:pPr>
        <w:pStyle w:val="BodyText2"/>
      </w:pPr>
      <w:r>
        <w:t>See Disability Policy</w:t>
      </w:r>
    </w:p>
    <w:p w:rsidR="008B3554" w:rsidRDefault="008B3554" w:rsidP="008B3554">
      <w:pPr>
        <w:pStyle w:val="BodyText2"/>
      </w:pPr>
    </w:p>
    <w:p w:rsidR="008B3554" w:rsidRDefault="008B3554" w:rsidP="008B3554">
      <w:pPr>
        <w:pStyle w:val="Heading2"/>
      </w:pPr>
      <w:r>
        <w:t>Caddies</w:t>
      </w:r>
    </w:p>
    <w:p w:rsidR="008B3554" w:rsidRDefault="008B3554" w:rsidP="008B3554">
      <w:pPr>
        <w:pStyle w:val="BodyText"/>
      </w:pPr>
      <w:r>
        <w:t>Caddies for hire are prohibited unless authorized by the Golf Administration Office.</w:t>
      </w:r>
    </w:p>
    <w:p w:rsidR="00462E95" w:rsidRDefault="00462E95" w:rsidP="008B3554">
      <w:pPr>
        <w:pStyle w:val="Heading2"/>
      </w:pPr>
    </w:p>
    <w:p w:rsidR="008B3554" w:rsidRDefault="008B3554" w:rsidP="008B3554">
      <w:pPr>
        <w:pStyle w:val="Heading2"/>
      </w:pPr>
      <w:r>
        <w:t>Cellular Phone Policy</w:t>
      </w:r>
    </w:p>
    <w:p w:rsidR="008B3554" w:rsidRDefault="008B3554" w:rsidP="008B3554">
      <w:pPr>
        <w:pStyle w:val="BodyText"/>
      </w:pPr>
      <w:r>
        <w:t>The Department of Parks discourages the use of cell phones on the Essex County golf courses. Necessary calls must be placed and received in a courteous manner (See Pace of Play Policy).</w:t>
      </w:r>
    </w:p>
    <w:p w:rsidR="00462E95" w:rsidRDefault="00462E95" w:rsidP="008B3554">
      <w:pPr>
        <w:pStyle w:val="Heading2"/>
      </w:pPr>
    </w:p>
    <w:p w:rsidR="008B3554" w:rsidRDefault="008B3554" w:rsidP="008B3554">
      <w:pPr>
        <w:pStyle w:val="Heading2"/>
      </w:pPr>
      <w:r>
        <w:t>Course Closed</w:t>
      </w:r>
    </w:p>
    <w:p w:rsidR="008B3554" w:rsidRDefault="008B3554" w:rsidP="008B3554">
      <w:pPr>
        <w:pStyle w:val="BodyText"/>
      </w:pPr>
      <w:r>
        <w:t>The opening and closing of a golf course is at the discretion of the Superintendent/Manager. When the golf courses are closed for the winter or for inclement weather, all practice areas are also closed.  No play is allowed during this time period.  If a course closes due to inclement weather or poor playing conditions all reservations are cancelled without penalty.</w:t>
      </w:r>
    </w:p>
    <w:p w:rsidR="008B3554" w:rsidRDefault="008B3554" w:rsidP="008B3554">
      <w:pPr>
        <w:pStyle w:val="BodyText"/>
      </w:pPr>
    </w:p>
    <w:p w:rsidR="008B3554" w:rsidRDefault="008B3554" w:rsidP="008B3554">
      <w:pPr>
        <w:pStyle w:val="Heading2"/>
      </w:pPr>
    </w:p>
    <w:p w:rsidR="008B3554" w:rsidRDefault="008B3554" w:rsidP="008B3554">
      <w:pPr>
        <w:pStyle w:val="Heading2"/>
      </w:pPr>
      <w:r>
        <w:t>Concession areas</w:t>
      </w:r>
    </w:p>
    <w:p w:rsidR="008B3554" w:rsidRDefault="008B3554" w:rsidP="008B3554">
      <w:pPr>
        <w:pStyle w:val="BodyText"/>
      </w:pPr>
      <w:r>
        <w:tab/>
        <w:t>The provision of golf services, including private instruction, club repair or the sale of merchandise by any party other than the concessionaire, is prohibited. No food or beverages are to be brought into the concession areas without prior authorization from the Golf Administration Office.</w:t>
      </w:r>
    </w:p>
    <w:p w:rsidR="008B3554" w:rsidRPr="009C1CD7" w:rsidRDefault="008B3554" w:rsidP="008B3554">
      <w:pPr>
        <w:pStyle w:val="Heading2"/>
        <w:rPr>
          <w:sz w:val="22"/>
          <w:szCs w:val="22"/>
        </w:rPr>
      </w:pPr>
    </w:p>
    <w:p w:rsidR="008B3554" w:rsidRDefault="008B3554" w:rsidP="008B3554">
      <w:pPr>
        <w:pStyle w:val="Heading2"/>
      </w:pPr>
      <w:r>
        <w:t>Continuous Play Policy</w:t>
      </w:r>
    </w:p>
    <w:p w:rsidR="008B3554" w:rsidRDefault="008B3554" w:rsidP="008B3554">
      <w:pPr>
        <w:pStyle w:val="BodyText"/>
      </w:pPr>
      <w:r>
        <w:tab/>
        <w:t>Stopping for lunch between nines is not permitted. A reasonable time (5 minutes) is allowed to visit a restroom or snack bar. Any group, which stops for more than a reasonable time, will forfeit its opportunity to continue on to the 10</w:t>
      </w:r>
      <w:r>
        <w:rPr>
          <w:vertAlign w:val="superscript"/>
        </w:rPr>
        <w:t>th</w:t>
      </w:r>
      <w:r>
        <w:t xml:space="preserve"> tee until there is an appropriate opening. </w:t>
      </w:r>
    </w:p>
    <w:p w:rsidR="008B3554" w:rsidRDefault="008B3554" w:rsidP="008B3554">
      <w:pPr>
        <w:pStyle w:val="Heading2"/>
      </w:pPr>
    </w:p>
    <w:p w:rsidR="00462E95" w:rsidRDefault="00462E95" w:rsidP="008B3554">
      <w:pPr>
        <w:pStyle w:val="Heading2"/>
        <w:rPr>
          <w:szCs w:val="28"/>
        </w:rPr>
      </w:pPr>
    </w:p>
    <w:p w:rsidR="00462E95" w:rsidRDefault="00462E95" w:rsidP="008B3554">
      <w:pPr>
        <w:pStyle w:val="Heading2"/>
        <w:rPr>
          <w:szCs w:val="28"/>
        </w:rPr>
      </w:pPr>
    </w:p>
    <w:p w:rsidR="008B3554" w:rsidRPr="0000525C" w:rsidRDefault="008B3554" w:rsidP="008B3554">
      <w:pPr>
        <w:pStyle w:val="Heading2"/>
        <w:rPr>
          <w:szCs w:val="28"/>
        </w:rPr>
      </w:pPr>
      <w:r w:rsidRPr="0000525C">
        <w:rPr>
          <w:szCs w:val="28"/>
        </w:rPr>
        <w:lastRenderedPageBreak/>
        <w:t>Disability Policy</w:t>
      </w:r>
    </w:p>
    <w:p w:rsidR="008B3554" w:rsidRDefault="008B3554" w:rsidP="008B3554">
      <w:pPr>
        <w:pStyle w:val="Heading3"/>
      </w:pPr>
    </w:p>
    <w:p w:rsidR="008B3554" w:rsidRDefault="008B3554" w:rsidP="008B3554">
      <w:pPr>
        <w:pStyle w:val="Heading3"/>
      </w:pPr>
      <w:r>
        <w:t>Disability Golf Card</w:t>
      </w:r>
      <w:r>
        <w:tab/>
        <w:t xml:space="preserve"> </w:t>
      </w:r>
    </w:p>
    <w:p w:rsidR="008B3554" w:rsidRDefault="008B3554" w:rsidP="008B3554">
      <w:pPr>
        <w:pStyle w:val="BodyText2"/>
      </w:pPr>
      <w:r>
        <w:t xml:space="preserve">If a golfer can show proof that he/she is fully disabled they will be extended a discount on their greens fee. The roughly 40% discount is a proactive response to the </w:t>
      </w:r>
      <w:r>
        <w:rPr>
          <w:iCs/>
        </w:rPr>
        <w:t>fixed income situation</w:t>
      </w:r>
      <w:r>
        <w:t xml:space="preserve"> existing for those on permanent disability. A Disability Golf Card can only be purchased at the Golf Administration Office.  The following are considered proof of eligibility: </w:t>
      </w:r>
    </w:p>
    <w:p w:rsidR="008B3554" w:rsidRDefault="008B3554" w:rsidP="008B3554">
      <w:pPr>
        <w:pStyle w:val="BodyText2"/>
        <w:ind w:left="900"/>
      </w:pPr>
    </w:p>
    <w:p w:rsidR="008B3554" w:rsidRDefault="008B3554" w:rsidP="008B3554">
      <w:pPr>
        <w:pStyle w:val="BodyText2"/>
        <w:ind w:left="900"/>
      </w:pPr>
      <w:r>
        <w:rPr>
          <w:b/>
          <w:bCs/>
        </w:rPr>
        <w:t>UNDER AGE 65</w:t>
      </w:r>
      <w:r>
        <w:t xml:space="preserve"> - Social Security Administration "Award Letter."</w:t>
      </w:r>
    </w:p>
    <w:p w:rsidR="008B3554" w:rsidRDefault="008B3554" w:rsidP="008B3554">
      <w:pPr>
        <w:pStyle w:val="BodyText2"/>
        <w:ind w:left="900"/>
      </w:pPr>
      <w:r>
        <w:rPr>
          <w:b/>
          <w:bCs/>
        </w:rPr>
        <w:t xml:space="preserve">AGE 65 OR OVER </w:t>
      </w:r>
      <w:r>
        <w:t xml:space="preserve">- A letter from a doctor verifying a </w:t>
      </w:r>
      <w:r>
        <w:rPr>
          <w:u w:val="single"/>
        </w:rPr>
        <w:t>permanent disability in accordance with the definition specified in Section 504 of the 1973 Rehabilitation Act.</w:t>
      </w:r>
      <w:r>
        <w:t xml:space="preserve"> In Section 504 the term “disability” refers to one whom: </w:t>
      </w:r>
    </w:p>
    <w:p w:rsidR="008B3554" w:rsidRDefault="008B3554" w:rsidP="008B3554">
      <w:pPr>
        <w:pStyle w:val="BodyText2"/>
        <w:numPr>
          <w:ilvl w:val="0"/>
          <w:numId w:val="10"/>
        </w:numPr>
        <w:tabs>
          <w:tab w:val="clear" w:pos="810"/>
        </w:tabs>
      </w:pPr>
      <w:r>
        <w:t>Has a mental or physical impairment which substantially affects one or more of the major life activities of that person; or</w:t>
      </w:r>
    </w:p>
    <w:p w:rsidR="008B3554" w:rsidRDefault="008B3554" w:rsidP="008B3554">
      <w:pPr>
        <w:pStyle w:val="BodyText2"/>
        <w:numPr>
          <w:ilvl w:val="0"/>
          <w:numId w:val="10"/>
        </w:numPr>
        <w:tabs>
          <w:tab w:val="clear" w:pos="810"/>
        </w:tabs>
      </w:pPr>
      <w:r>
        <w:t>Has a record of such an impairment; or</w:t>
      </w:r>
    </w:p>
    <w:p w:rsidR="008B3554" w:rsidRDefault="008B3554" w:rsidP="008B3554">
      <w:pPr>
        <w:pStyle w:val="BodyText2"/>
        <w:numPr>
          <w:ilvl w:val="0"/>
          <w:numId w:val="10"/>
        </w:numPr>
        <w:tabs>
          <w:tab w:val="clear" w:pos="810"/>
        </w:tabs>
      </w:pPr>
      <w:r>
        <w:t>Is regarded as having such impairment.</w:t>
      </w:r>
    </w:p>
    <w:p w:rsidR="008B3554" w:rsidRDefault="008B3554" w:rsidP="008B3554">
      <w:pPr>
        <w:pStyle w:val="BodyText2"/>
        <w:ind w:left="900"/>
      </w:pPr>
    </w:p>
    <w:p w:rsidR="008B3554" w:rsidRDefault="008B3554" w:rsidP="008B3554">
      <w:pPr>
        <w:pStyle w:val="BodyText2"/>
        <w:ind w:left="900"/>
      </w:pPr>
      <w:r>
        <w:t>Major life activities are those physical activities that an individual carries out in the course of a day such as; dressing, eating, manipulating objects, speaking, seeing, driving, walking or hearing and cognitive activities such as understanding, problem solving or remembering.</w:t>
      </w:r>
    </w:p>
    <w:p w:rsidR="008B3554" w:rsidRDefault="008B3554" w:rsidP="008B3554">
      <w:pPr>
        <w:pStyle w:val="BodyText2"/>
        <w:ind w:left="900"/>
      </w:pPr>
    </w:p>
    <w:p w:rsidR="008B3554" w:rsidRDefault="0022182E" w:rsidP="008B3554">
      <w:pPr>
        <w:pStyle w:val="Heading3"/>
      </w:pPr>
      <w:r>
        <w:t>ADA Golf Car</w:t>
      </w:r>
      <w:r w:rsidR="00DC3643">
        <w:t xml:space="preserve"> Availability</w:t>
      </w:r>
    </w:p>
    <w:p w:rsidR="008B3554" w:rsidRDefault="008B3554" w:rsidP="008B3554">
      <w:pPr>
        <w:pStyle w:val="BodyText2"/>
      </w:pPr>
      <w:r>
        <w:t xml:space="preserve">To accommodate the physically challenged, </w:t>
      </w:r>
      <w:r w:rsidR="00DC3643">
        <w:t>specialized</w:t>
      </w:r>
      <w:r>
        <w:t xml:space="preserve"> golf cars, will be available, weather permitting.  Handicap classification requires Legal Handicap Identification (Federal, State or Local) or a doctor’s prescription or note dated for the current golf season.</w:t>
      </w:r>
    </w:p>
    <w:p w:rsidR="008B3554" w:rsidRDefault="008B3554" w:rsidP="008B3554">
      <w:pPr>
        <w:pStyle w:val="BodyText2"/>
        <w:ind w:left="0"/>
      </w:pPr>
    </w:p>
    <w:p w:rsidR="008B3554" w:rsidRDefault="008B3554" w:rsidP="008B3554">
      <w:pPr>
        <w:pStyle w:val="BodyText2"/>
      </w:pPr>
      <w:r>
        <w:t xml:space="preserve">Handicap golfers will be instructed as to the special </w:t>
      </w:r>
      <w:r w:rsidR="0022182E">
        <w:t>instructions</w:t>
      </w:r>
      <w:r>
        <w:t xml:space="preserve"> that apply to the use </w:t>
      </w:r>
      <w:r w:rsidR="00DC3643">
        <w:t xml:space="preserve">these </w:t>
      </w:r>
      <w:r>
        <w:t>golf cart</w:t>
      </w:r>
      <w:r w:rsidR="00DC3643">
        <w:t>s.</w:t>
      </w:r>
      <w:r>
        <w:t xml:space="preserve"> This would include the 90-degree rule, driving the golf car within</w:t>
      </w:r>
      <w:r w:rsidR="00DC3643">
        <w:t xml:space="preserve"> thirty feet of the greens and adhering to the same rules set for all other golf carts</w:t>
      </w:r>
      <w:r>
        <w:t xml:space="preserve">. The </w:t>
      </w:r>
      <w:r w:rsidR="00DC3643">
        <w:t xml:space="preserve">cart does allow </w:t>
      </w:r>
      <w:r>
        <w:t>a little leniency with respect to the posted golf car rules. However, it in no way allows for the total disregard of the Golf Car Policy.</w:t>
      </w:r>
    </w:p>
    <w:p w:rsidR="008B3554" w:rsidRDefault="008B3554" w:rsidP="008B3554">
      <w:pPr>
        <w:pStyle w:val="Heading2"/>
        <w:rPr>
          <w:rFonts w:ascii="Times New Roman" w:hAnsi="Times New Roman"/>
          <w:b w:val="0"/>
          <w:bCs w:val="0"/>
          <w:sz w:val="22"/>
        </w:rPr>
      </w:pPr>
    </w:p>
    <w:p w:rsidR="008B3554" w:rsidRDefault="008B3554" w:rsidP="008B3554">
      <w:pPr>
        <w:pStyle w:val="Heading2"/>
      </w:pPr>
      <w:r>
        <w:t>Dress Code Policy</w:t>
      </w:r>
    </w:p>
    <w:p w:rsidR="008B3554" w:rsidRDefault="008B3554" w:rsidP="008B3554">
      <w:pPr>
        <w:pStyle w:val="BodyText"/>
      </w:pPr>
    </w:p>
    <w:p w:rsidR="008B3554" w:rsidRDefault="008B3554" w:rsidP="008B3554">
      <w:pPr>
        <w:pStyle w:val="BodyText"/>
      </w:pPr>
      <w:r>
        <w:tab/>
        <w:t>Proper dress is required at all times. Golf attire includes; collared shirts, slacks or mid-length shorts and skirts (5 inches above knee maximum). Clothing items not appropriate for the golf course include but are not limited to: tank tops, fishnet shirts, short shorts or short skirts, sweat pants, baseball pants, spandex or bike shorts, and jeans. Golf shoes and sneakers are the only acceptable shoe permitted for play. Metal spikes are not permitted.  This policy applies to both male and female golfers.</w:t>
      </w:r>
    </w:p>
    <w:p w:rsidR="008B3554" w:rsidRDefault="008B3554" w:rsidP="008B3554">
      <w:pPr>
        <w:pStyle w:val="BodyText"/>
      </w:pPr>
    </w:p>
    <w:p w:rsidR="008B3554" w:rsidRDefault="008B3554" w:rsidP="008B3554">
      <w:pPr>
        <w:pStyle w:val="BodyText"/>
      </w:pPr>
      <w:r>
        <w:tab/>
        <w:t>Management reserves the right to refuse access to the golf course to anyone deemed to be inappropriately dressed. Failure to comply with this dress code may result in loss of golfing privileges. It is the responsibility of the cashier, starter and ranger to enforce this policy. First offense - warning. Second offense – suspension from play.</w:t>
      </w:r>
    </w:p>
    <w:p w:rsidR="008B3554" w:rsidRDefault="008B3554" w:rsidP="008B3554">
      <w:pPr>
        <w:pStyle w:val="Heading2"/>
      </w:pPr>
    </w:p>
    <w:p w:rsidR="00462E95" w:rsidRDefault="00462E95" w:rsidP="008B3554">
      <w:pPr>
        <w:pStyle w:val="Heading2"/>
      </w:pPr>
    </w:p>
    <w:p w:rsidR="00462E95" w:rsidRDefault="00462E95" w:rsidP="008B3554">
      <w:pPr>
        <w:pStyle w:val="Heading2"/>
      </w:pPr>
    </w:p>
    <w:p w:rsidR="00462E95" w:rsidRDefault="00462E95" w:rsidP="008B3554">
      <w:pPr>
        <w:pStyle w:val="Heading2"/>
      </w:pPr>
    </w:p>
    <w:p w:rsidR="00462E95" w:rsidRDefault="00462E95" w:rsidP="008B3554">
      <w:pPr>
        <w:pStyle w:val="Heading2"/>
      </w:pPr>
    </w:p>
    <w:p w:rsidR="00462E95" w:rsidRDefault="00462E95" w:rsidP="008B3554">
      <w:pPr>
        <w:pStyle w:val="Heading2"/>
      </w:pPr>
    </w:p>
    <w:p w:rsidR="00462E95" w:rsidRDefault="00462E95" w:rsidP="008B3554">
      <w:pPr>
        <w:pStyle w:val="Heading2"/>
      </w:pPr>
    </w:p>
    <w:p w:rsidR="00462E95" w:rsidRDefault="00462E95" w:rsidP="008B3554">
      <w:pPr>
        <w:pStyle w:val="Heading2"/>
      </w:pPr>
    </w:p>
    <w:p w:rsidR="008B3554" w:rsidRDefault="008B3554" w:rsidP="008B3554">
      <w:pPr>
        <w:pStyle w:val="Heading2"/>
      </w:pPr>
      <w:r>
        <w:t>Golf Car Policy</w:t>
      </w:r>
    </w:p>
    <w:p w:rsidR="008B3554" w:rsidRDefault="008B3554" w:rsidP="008B3554">
      <w:pPr>
        <w:pStyle w:val="Heading3"/>
      </w:pPr>
    </w:p>
    <w:p w:rsidR="008B3554" w:rsidRDefault="008B3554" w:rsidP="008B3554">
      <w:pPr>
        <w:pStyle w:val="Heading3"/>
      </w:pPr>
      <w:r>
        <w:t>Eligibility</w:t>
      </w:r>
    </w:p>
    <w:p w:rsidR="008B3554" w:rsidRDefault="008B3554" w:rsidP="008B3554">
      <w:pPr>
        <w:pStyle w:val="BodyText2"/>
      </w:pPr>
      <w:r>
        <w:t>Every golfer who rents a golf cart must be at least 17 years of age and have a valid driver’s license.</w:t>
      </w:r>
    </w:p>
    <w:p w:rsidR="008B3554" w:rsidRDefault="008B3554" w:rsidP="008B3554">
      <w:pPr>
        <w:pStyle w:val="Heading3"/>
      </w:pPr>
    </w:p>
    <w:p w:rsidR="00462E95" w:rsidRDefault="00462E95" w:rsidP="008B3554">
      <w:pPr>
        <w:pStyle w:val="Heading3"/>
      </w:pPr>
    </w:p>
    <w:p w:rsidR="00462E95" w:rsidRDefault="00462E95" w:rsidP="008B3554">
      <w:pPr>
        <w:pStyle w:val="Heading3"/>
      </w:pPr>
    </w:p>
    <w:p w:rsidR="00462E95" w:rsidRDefault="00462E95" w:rsidP="008B3554">
      <w:pPr>
        <w:pStyle w:val="Heading3"/>
      </w:pPr>
    </w:p>
    <w:p w:rsidR="00462E95" w:rsidRDefault="00462E95" w:rsidP="008B3554">
      <w:pPr>
        <w:pStyle w:val="Heading3"/>
      </w:pPr>
    </w:p>
    <w:p w:rsidR="00462E95" w:rsidRDefault="00462E95" w:rsidP="008B3554">
      <w:pPr>
        <w:pStyle w:val="Heading3"/>
      </w:pPr>
    </w:p>
    <w:p w:rsidR="008B3554" w:rsidRDefault="008B3554" w:rsidP="008B3554">
      <w:pPr>
        <w:pStyle w:val="Heading3"/>
      </w:pPr>
      <w:r>
        <w:t xml:space="preserve">Rules          </w:t>
      </w:r>
    </w:p>
    <w:p w:rsidR="008B3554" w:rsidRDefault="008B3554" w:rsidP="008B3554">
      <w:pPr>
        <w:pStyle w:val="BodyText2"/>
      </w:pPr>
      <w:r>
        <w:t xml:space="preserve">All players renting a golf cart must leave an Essex County Golf Card or driver’s license in order to receive a key. The register receipt provided must be kept and presented upon the request of the golf course staff.  </w:t>
      </w:r>
    </w:p>
    <w:p w:rsidR="008B3554" w:rsidRDefault="008B3554" w:rsidP="008B3554">
      <w:pPr>
        <w:pStyle w:val="BodyText2"/>
        <w:spacing w:before="60"/>
        <w:ind w:left="547"/>
      </w:pPr>
      <w:r>
        <w:t xml:space="preserve">The golfer must sign a Golf Car Rental Agreement. When a golf car is returned a starter, ranger or golf car attendant will check the golf car for damages, and upon return of the key, give back the players’ identification. </w:t>
      </w:r>
      <w:r>
        <w:rPr>
          <w:iCs/>
        </w:rPr>
        <w:t xml:space="preserve">If a golfer damages a golf </w:t>
      </w:r>
      <w:r w:rsidR="00FB5BDB">
        <w:rPr>
          <w:iCs/>
        </w:rPr>
        <w:t>cart</w:t>
      </w:r>
      <w:r>
        <w:rPr>
          <w:iCs/>
        </w:rPr>
        <w:t>, a report must be filed with the Essex County Sheriff’s Department 973-621-4111. A golf</w:t>
      </w:r>
      <w:r>
        <w:t xml:space="preserve"> course staff member will complete an incident report and submit it to the Golf Administration Office.</w:t>
      </w:r>
    </w:p>
    <w:p w:rsidR="008B3554" w:rsidRDefault="008B3554" w:rsidP="008B3554">
      <w:pPr>
        <w:pStyle w:val="BodyText2"/>
        <w:spacing w:before="60"/>
        <w:ind w:left="547"/>
      </w:pPr>
      <w:r>
        <w:t>Golfers renting a motorized golf car must adhere to the Superintendent’s/Manager’s directive concerning golf car regulations. Golf cars must always stay on paths around tees and greens. If no other directive is posted the 90-degree rule will be in effect. Under this rule g</w:t>
      </w:r>
      <w:r>
        <w:rPr>
          <w:iCs/>
        </w:rPr>
        <w:t xml:space="preserve">olf cars must be kept in the rough or on existing golf </w:t>
      </w:r>
      <w:r w:rsidR="00FB5BDB">
        <w:rPr>
          <w:iCs/>
        </w:rPr>
        <w:t>cart</w:t>
      </w:r>
      <w:r>
        <w:rPr>
          <w:iCs/>
        </w:rPr>
        <w:t xml:space="preserve"> paths and cross the fairway only at a right angle. Keep all golf </w:t>
      </w:r>
      <w:r w:rsidR="00FB5BDB">
        <w:rPr>
          <w:iCs/>
        </w:rPr>
        <w:t>carts</w:t>
      </w:r>
      <w:r>
        <w:rPr>
          <w:iCs/>
        </w:rPr>
        <w:t xml:space="preserve"> 30 feet or the designated spacing, from greens and tees.  Cars are to have all four tires on path around green and tee areas.  </w:t>
      </w:r>
      <w:r>
        <w:t>Rangers and Starters will monitor golf car usage. Players who disregard golf car rules may be required to leave the golf course.</w:t>
      </w:r>
      <w:r w:rsidR="00407F3E">
        <w:t xml:space="preserve"> Golfers will be paired up whenever </w:t>
      </w:r>
      <w:r w:rsidR="00347DA0">
        <w:t>possible;</w:t>
      </w:r>
      <w:r w:rsidR="00407F3E">
        <w:t xml:space="preserve"> when a threesome plays and one person chooses to walk the two other golfers must then share a cart.</w:t>
      </w:r>
      <w:r>
        <w:t xml:space="preserve"> </w:t>
      </w:r>
    </w:p>
    <w:p w:rsidR="008B3554" w:rsidRDefault="008B3554" w:rsidP="008B3554">
      <w:pPr>
        <w:pStyle w:val="Heading3"/>
        <w:spacing w:before="80"/>
        <w:ind w:left="633" w:hanging="446"/>
      </w:pPr>
      <w:r>
        <w:t>Last Sale</w:t>
      </w:r>
    </w:p>
    <w:p w:rsidR="008B3554" w:rsidRDefault="008B3554" w:rsidP="008B3554">
      <w:pPr>
        <w:pStyle w:val="BodyText2"/>
        <w:spacing w:before="60"/>
        <w:ind w:left="547"/>
      </w:pPr>
      <w:r>
        <w:t xml:space="preserve">Golf cars may be rented up until the close of the cashier window.  However, there is no guarantee that a golfer will complete nine or eighteen holes. All golf cars must be returned to the clubhouse one half hour before sunset. Cashiers will inform golfers as to when golf cars are to be returned.  </w:t>
      </w:r>
    </w:p>
    <w:p w:rsidR="008B3554" w:rsidRDefault="008B3554" w:rsidP="008B3554">
      <w:pPr>
        <w:pStyle w:val="BodyText2"/>
      </w:pPr>
    </w:p>
    <w:p w:rsidR="008B3554" w:rsidRDefault="008B3554" w:rsidP="008B3554">
      <w:pPr>
        <w:pStyle w:val="Heading2"/>
      </w:pPr>
    </w:p>
    <w:p w:rsidR="008B3554" w:rsidRPr="0000525C" w:rsidRDefault="008B3554" w:rsidP="008B3554">
      <w:pPr>
        <w:pStyle w:val="BodyText2"/>
        <w:tabs>
          <w:tab w:val="clear" w:pos="810"/>
          <w:tab w:val="left" w:pos="540"/>
        </w:tabs>
        <w:ind w:left="0"/>
        <w:rPr>
          <w:rFonts w:ascii="Arial" w:hAnsi="Arial" w:cs="Arial"/>
          <w:b/>
          <w:sz w:val="28"/>
          <w:szCs w:val="28"/>
        </w:rPr>
      </w:pPr>
      <w:r w:rsidRPr="0000525C">
        <w:rPr>
          <w:rFonts w:ascii="Arial" w:hAnsi="Arial" w:cs="Arial"/>
          <w:b/>
          <w:sz w:val="28"/>
          <w:szCs w:val="28"/>
        </w:rPr>
        <w:t>Single Walk Up Policy</w:t>
      </w:r>
    </w:p>
    <w:p w:rsidR="008B3554" w:rsidRDefault="008B3554" w:rsidP="008B3554">
      <w:pPr>
        <w:pStyle w:val="BodyText2"/>
        <w:tabs>
          <w:tab w:val="clear" w:pos="810"/>
          <w:tab w:val="left" w:pos="540"/>
        </w:tabs>
        <w:ind w:left="0"/>
        <w:rPr>
          <w:b/>
          <w:sz w:val="24"/>
          <w:szCs w:val="24"/>
        </w:rPr>
      </w:pPr>
      <w:r>
        <w:rPr>
          <w:b/>
          <w:sz w:val="24"/>
          <w:szCs w:val="24"/>
        </w:rPr>
        <w:tab/>
      </w:r>
    </w:p>
    <w:p w:rsidR="008B3554" w:rsidRPr="00DA2A3B" w:rsidRDefault="008B3554" w:rsidP="008B3554">
      <w:pPr>
        <w:pStyle w:val="BodyText2"/>
        <w:tabs>
          <w:tab w:val="clear" w:pos="810"/>
          <w:tab w:val="left" w:pos="540"/>
        </w:tabs>
        <w:ind w:left="0"/>
        <w:rPr>
          <w:sz w:val="24"/>
          <w:szCs w:val="24"/>
        </w:rPr>
      </w:pPr>
      <w:r>
        <w:rPr>
          <w:b/>
          <w:sz w:val="24"/>
          <w:szCs w:val="24"/>
        </w:rPr>
        <w:tab/>
      </w:r>
      <w:r w:rsidRPr="00DA2A3B">
        <w:rPr>
          <w:sz w:val="24"/>
          <w:szCs w:val="24"/>
        </w:rPr>
        <w:t>Singles that walk in</w:t>
      </w:r>
      <w:r>
        <w:rPr>
          <w:sz w:val="24"/>
          <w:szCs w:val="24"/>
        </w:rPr>
        <w:t xml:space="preserve"> are either asked to join in with other golfers that may not fill up a foursome or if there are no groups to join they will be in standby for 15 minutes.  If no other golfers come in within the holding period the single player will be allowed to play.  We ask that the single have discretion when asking to play through groups on the golf course.</w:t>
      </w:r>
    </w:p>
    <w:p w:rsidR="008B3554" w:rsidRDefault="008B3554" w:rsidP="008B3554">
      <w:pPr>
        <w:pStyle w:val="Heading2"/>
      </w:pPr>
    </w:p>
    <w:p w:rsidR="008B3554" w:rsidRDefault="008B3554" w:rsidP="008B3554">
      <w:pPr>
        <w:pStyle w:val="Heading2"/>
      </w:pPr>
      <w:r>
        <w:t>Gift Certificates</w:t>
      </w:r>
    </w:p>
    <w:p w:rsidR="008B3554" w:rsidRDefault="008B3554" w:rsidP="008B3554">
      <w:pPr>
        <w:pStyle w:val="BodyText"/>
      </w:pPr>
      <w:r>
        <w:tab/>
        <w:t xml:space="preserve">Gift Certificates may be purchased at </w:t>
      </w:r>
      <w:r w:rsidR="00C579DC">
        <w:t>all Essex County golf courses</w:t>
      </w:r>
      <w:r>
        <w:t xml:space="preserve">. They are available in five-dollar increments and may be used for all fees associated with the Essex County golf courses. A Essex County Golf ID Card is not required when using Gift Certificates to pay fees. However, appropriate fees will be charged with regard to residency status. </w:t>
      </w:r>
    </w:p>
    <w:p w:rsidR="008B3554" w:rsidRDefault="008B3554" w:rsidP="008B3554">
      <w:pPr>
        <w:pStyle w:val="Heading2"/>
      </w:pPr>
    </w:p>
    <w:p w:rsidR="003B4B69" w:rsidRDefault="003B4B69" w:rsidP="008B3554">
      <w:pPr>
        <w:pStyle w:val="Heading2"/>
      </w:pPr>
    </w:p>
    <w:p w:rsidR="003B4B69" w:rsidRDefault="003B4B69" w:rsidP="008B3554">
      <w:pPr>
        <w:pStyle w:val="Heading2"/>
      </w:pPr>
    </w:p>
    <w:p w:rsidR="003B4B69" w:rsidRDefault="003B4B69" w:rsidP="008B3554">
      <w:pPr>
        <w:pStyle w:val="Heading2"/>
      </w:pPr>
    </w:p>
    <w:p w:rsidR="008B3554" w:rsidRDefault="008B3554" w:rsidP="008B3554">
      <w:pPr>
        <w:pStyle w:val="Heading2"/>
      </w:pPr>
      <w:r>
        <w:t>Gifts &amp; Gratuity</w:t>
      </w:r>
    </w:p>
    <w:p w:rsidR="008B3554" w:rsidRDefault="008B3554" w:rsidP="008B3554">
      <w:pPr>
        <w:pStyle w:val="BodyText"/>
      </w:pPr>
      <w:r>
        <w:tab/>
        <w:t>The County of Essex believes that the accepting of gifts or gratuities is not only unnecessary and undesirable but also contrary to the public interest served by County Employees.  Hence, the soliciting or accepting of money and/or gifts from firms, organizations, their employees, agents or other individuals with whom the County does business is strictly prohibited.</w:t>
      </w:r>
    </w:p>
    <w:p w:rsidR="008B3554" w:rsidRDefault="008B3554" w:rsidP="008B3554">
      <w:pPr>
        <w:pStyle w:val="Heading2"/>
      </w:pPr>
    </w:p>
    <w:p w:rsidR="008B3554" w:rsidRDefault="008B3554" w:rsidP="008B3554">
      <w:pPr>
        <w:pStyle w:val="Heading2"/>
      </w:pPr>
    </w:p>
    <w:p w:rsidR="008B3554" w:rsidRDefault="008B3554" w:rsidP="008B3554">
      <w:pPr>
        <w:pStyle w:val="Heading2"/>
      </w:pPr>
      <w:r>
        <w:t>Non-Players/Spectators/Pedestrian Traffic</w:t>
      </w:r>
    </w:p>
    <w:p w:rsidR="008B3554" w:rsidRDefault="008B3554" w:rsidP="008B3554">
      <w:pPr>
        <w:pStyle w:val="BodyText"/>
      </w:pPr>
      <w:r>
        <w:tab/>
        <w:t xml:space="preserve">Non-Players are not permitted on the golf course unless they are part of a special event sponsored by the Essex County Parks Department and/or have special approval from the Golf Administration Office. </w:t>
      </w:r>
    </w:p>
    <w:p w:rsidR="008B3554" w:rsidRDefault="008B3554" w:rsidP="008B3554">
      <w:pPr>
        <w:pStyle w:val="Heading2"/>
      </w:pPr>
    </w:p>
    <w:p w:rsidR="008B3554" w:rsidRDefault="008B3554" w:rsidP="008B3554">
      <w:pPr>
        <w:pStyle w:val="Heading2"/>
      </w:pPr>
      <w:r>
        <w:t>Outings/Group Golf</w:t>
      </w:r>
    </w:p>
    <w:p w:rsidR="008B3554" w:rsidRDefault="008B3554" w:rsidP="00C579DC">
      <w:pPr>
        <w:pStyle w:val="BodyText"/>
        <w:spacing w:before="240"/>
      </w:pPr>
      <w:r>
        <w:tab/>
        <w:t>The Essex County golf courses are available for o</w:t>
      </w:r>
      <w:r w:rsidR="00D92914">
        <w:t>utings on Mondays through Thursday</w:t>
      </w:r>
      <w:r>
        <w:t>.  Non-profit organizations can arrange an outing to raise money for charity.  Group Golf is available for small groups (minimum of 20 players) at certain times based on golf schedule.  Reservations must be made well in advance through the Golf Administration Office</w:t>
      </w:r>
      <w:r w:rsidR="00C579DC">
        <w:t xml:space="preserve"> (973-302-4587)</w:t>
      </w:r>
      <w:r>
        <w:t>.  Outing/Group Golf participants are subject to all Essex County golf course rules and regulations.  All conditions of the contract for Outings and Group Golf must be adhered to and any violation of the terms, conditions, rules, regulations or any misrepresentation by participants shall constitute grounds for revocation of the permit by the Depa</w:t>
      </w:r>
      <w:r w:rsidR="00C579DC">
        <w:t>rtment of Parks. A deposit of $2</w:t>
      </w:r>
      <w:r>
        <w:t xml:space="preserve">50 will be taken to reserve a date specified in advance.  In an effort to satisfy all groups of desired dates parties must schedule as early as possible. </w:t>
      </w:r>
      <w:r w:rsidR="00D92914">
        <w:t>Payment for outing must be paid in full 10 days prior to outing, no exceptions.</w:t>
      </w:r>
    </w:p>
    <w:p w:rsidR="008B3554" w:rsidRDefault="008B3554" w:rsidP="008B3554">
      <w:pPr>
        <w:pStyle w:val="BodyText"/>
      </w:pPr>
    </w:p>
    <w:p w:rsidR="008B3554" w:rsidRDefault="008B3554" w:rsidP="008B3554">
      <w:pPr>
        <w:pStyle w:val="BodyText"/>
      </w:pPr>
      <w:r>
        <w:tab/>
        <w:t>A shotgun start shall begin at the designated time of either 8:00 AM or 1:00 PM. All golfers must arrive at least 45 minutes before the start of play. A group’s right to the golf course will end five hours after the scheduled start time. Players not finished with their rounds may be asked to vacate the course at this time.</w:t>
      </w:r>
    </w:p>
    <w:p w:rsidR="008B3554" w:rsidRDefault="008B3554" w:rsidP="008B3554">
      <w:pPr>
        <w:pStyle w:val="Heading2"/>
      </w:pPr>
    </w:p>
    <w:p w:rsidR="008B3554" w:rsidRDefault="008B3554" w:rsidP="008B3554">
      <w:pPr>
        <w:pStyle w:val="Heading2"/>
      </w:pPr>
      <w:r>
        <w:t>Parking</w:t>
      </w:r>
    </w:p>
    <w:p w:rsidR="008B3554" w:rsidRDefault="008B3554" w:rsidP="008B3554">
      <w:pPr>
        <w:pStyle w:val="BodyText"/>
      </w:pPr>
      <w:r>
        <w:tab/>
        <w:t xml:space="preserve">Parking of visitor’s cars is limited to designated areas and to such additional parking places as may be made available when needed.  Blocking of roads, safety zones, other parked cars, spaces reserved for employees and spaces reserved for authorized disabled persons can lead to a summons and towing of the offending car at the owner’s expense. Cars are not to be left in the golf course parking lots </w:t>
      </w:r>
      <w:proofErr w:type="spellStart"/>
      <w:r w:rsidR="00FB5BDB">
        <w:t>over night</w:t>
      </w:r>
      <w:proofErr w:type="spellEnd"/>
      <w:r>
        <w:t>.</w:t>
      </w:r>
    </w:p>
    <w:p w:rsidR="008B3554" w:rsidRDefault="008B3554" w:rsidP="008B3554">
      <w:pPr>
        <w:pStyle w:val="Heading2"/>
      </w:pPr>
    </w:p>
    <w:p w:rsidR="003B4B69" w:rsidRDefault="003B4B69" w:rsidP="008B3554">
      <w:pPr>
        <w:pStyle w:val="Heading2"/>
      </w:pPr>
    </w:p>
    <w:p w:rsidR="003B4B69" w:rsidRDefault="003B4B69" w:rsidP="008B3554">
      <w:pPr>
        <w:pStyle w:val="Heading2"/>
      </w:pPr>
    </w:p>
    <w:p w:rsidR="003B4B69" w:rsidRDefault="003B4B69" w:rsidP="008B3554">
      <w:pPr>
        <w:pStyle w:val="Heading2"/>
      </w:pPr>
    </w:p>
    <w:p w:rsidR="003B4B69" w:rsidRDefault="003B4B69" w:rsidP="008B3554">
      <w:pPr>
        <w:pStyle w:val="Heading2"/>
      </w:pPr>
    </w:p>
    <w:p w:rsidR="003B4B69" w:rsidRDefault="003B4B69" w:rsidP="008B3554">
      <w:pPr>
        <w:pStyle w:val="Heading2"/>
      </w:pPr>
    </w:p>
    <w:p w:rsidR="003B4B69" w:rsidRDefault="003B4B69" w:rsidP="008B3554">
      <w:pPr>
        <w:pStyle w:val="Heading2"/>
      </w:pPr>
    </w:p>
    <w:p w:rsidR="003B4B69" w:rsidRDefault="003B4B69" w:rsidP="008B3554">
      <w:pPr>
        <w:pStyle w:val="Heading2"/>
      </w:pPr>
    </w:p>
    <w:p w:rsidR="008B3554" w:rsidRDefault="008B3554" w:rsidP="008B3554">
      <w:pPr>
        <w:pStyle w:val="Heading2"/>
      </w:pPr>
      <w:r>
        <w:t>Pace of Play Policy</w:t>
      </w:r>
    </w:p>
    <w:p w:rsidR="008B3554" w:rsidRDefault="008B3554" w:rsidP="008B3554">
      <w:pPr>
        <w:ind w:firstLine="360"/>
        <w:rPr>
          <w:sz w:val="22"/>
        </w:rPr>
      </w:pPr>
      <w:r>
        <w:rPr>
          <w:sz w:val="22"/>
        </w:rPr>
        <w:t xml:space="preserve">All golfers must learn to play at a good pace for their own benefit and for the pleasure of those around them. Golfers will play at the proper pace if they focus on staying with the group ahead of them. A group is out of position when they fall more than 10 minutes (one stroke) behind the group in front, regardless of their relation to the group behind. Any group that falls out of position must take immediate steps to catch the group ahead. </w:t>
      </w:r>
    </w:p>
    <w:p w:rsidR="008B3554" w:rsidRDefault="008B3554" w:rsidP="008B3554">
      <w:pPr>
        <w:pStyle w:val="BodyText"/>
      </w:pPr>
      <w:r>
        <w:rPr>
          <w:sz w:val="20"/>
        </w:rPr>
        <w:tab/>
      </w:r>
      <w:r>
        <w:t xml:space="preserve">Golfers who do not keep pace with the group ahead are subject to a penalty and/or disciplinary procedures. Our goal is to have every golfer play 18 holes in 4 1/2 hours or 9 holes in 2 hours and 15 minutes, all day, every day.  If a group is slow the Ranger will speak with the group and advise them that they are obligated to keep up with the group ahead and that failure to do so will require that they pick up their ball and move up into position. The Ranger will return to the group in twenty minutes to see if progress was made. If the group continues to remain behind a second warning will be given and they will be asked to pick up their ball and move to catch up with the group ahead. If a third warning is needed and the group refuses to pick up their ball or cooperate with the Ranger, the Ranger will contact the Superintendent/Manager for assistance. The Superintendent/Manager may ask the group to leave the golf course.  </w:t>
      </w:r>
    </w:p>
    <w:p w:rsidR="008B3554" w:rsidRDefault="008B3554" w:rsidP="008B3554">
      <w:pPr>
        <w:pStyle w:val="BodyText"/>
      </w:pPr>
      <w:r>
        <w:tab/>
        <w:t>All players must respect the rights and safety of golfers by not hitting until they are out of range. Slow play should be brought to the attention of the golf staff, who will take action to remedy the situation.</w:t>
      </w:r>
    </w:p>
    <w:p w:rsidR="00462E95" w:rsidRDefault="00462E95" w:rsidP="008B3554">
      <w:pPr>
        <w:pStyle w:val="Heading2"/>
      </w:pPr>
    </w:p>
    <w:p w:rsidR="008B3554" w:rsidRDefault="008B3554" w:rsidP="008B3554">
      <w:pPr>
        <w:pStyle w:val="Heading2"/>
      </w:pPr>
      <w:r>
        <w:t>Putting and Practice</w:t>
      </w:r>
    </w:p>
    <w:p w:rsidR="008B3554" w:rsidRDefault="008B3554" w:rsidP="008B3554">
      <w:pPr>
        <w:pStyle w:val="BodyText"/>
      </w:pPr>
      <w:r>
        <w:tab/>
        <w:t>Any golfer interested in practicing on putting greens at the three County golf courses must possess a Essex County Golf ID Card or have paid a greens fee for the particular day that the customer is utilizing the putting green.  If person does not possess either of these items they may be ask to vacate the premises.</w:t>
      </w:r>
    </w:p>
    <w:p w:rsidR="00462E95" w:rsidRDefault="00462E95" w:rsidP="008B3554">
      <w:pPr>
        <w:pStyle w:val="Heading2"/>
      </w:pPr>
    </w:p>
    <w:p w:rsidR="00462E95" w:rsidRDefault="00462E95" w:rsidP="008B3554">
      <w:pPr>
        <w:pStyle w:val="Heading2"/>
      </w:pPr>
    </w:p>
    <w:p w:rsidR="008B3554" w:rsidRDefault="008B3554" w:rsidP="008B3554">
      <w:pPr>
        <w:pStyle w:val="Heading2"/>
      </w:pPr>
      <w:r>
        <w:t xml:space="preserve">Refund and Reimbursements </w:t>
      </w:r>
    </w:p>
    <w:p w:rsidR="008B3554" w:rsidRDefault="008B3554" w:rsidP="008B3554">
      <w:pPr>
        <w:pStyle w:val="BodyText"/>
      </w:pPr>
      <w:r>
        <w:tab/>
        <w:t xml:space="preserve">An Essex County golf course may be closed due to dangerous weather or unplayable conditions at the discretion of the management staff.  </w:t>
      </w:r>
      <w:r>
        <w:rPr>
          <w:b/>
          <w:bCs/>
        </w:rPr>
        <w:t xml:space="preserve">There are </w:t>
      </w:r>
      <w:r>
        <w:rPr>
          <w:b/>
          <w:bCs/>
          <w:u w:val="single"/>
        </w:rPr>
        <w:t>NO</w:t>
      </w:r>
      <w:r>
        <w:rPr>
          <w:b/>
          <w:bCs/>
        </w:rPr>
        <w:t xml:space="preserve"> refunds or rain checks issued to anyone who has teed off. </w:t>
      </w:r>
      <w:r>
        <w:t>(See Weather Policy).</w:t>
      </w:r>
    </w:p>
    <w:p w:rsidR="008B3554" w:rsidRDefault="008B3554" w:rsidP="008B3554">
      <w:pPr>
        <w:pStyle w:val="Heading2"/>
      </w:pPr>
      <w:r>
        <w:t>Sledding/Snow Boarding/Ice Skating/Cross Country Skiing</w:t>
      </w:r>
    </w:p>
    <w:p w:rsidR="008B3554" w:rsidRDefault="008B3554" w:rsidP="008B3554">
      <w:pPr>
        <w:pStyle w:val="BodyText"/>
      </w:pPr>
      <w:r>
        <w:tab/>
        <w:t xml:space="preserve">Sledding, snowboarding, cross-country skiing, and ice-skating are not permitted on the Essex County golf courses.  Violators can be prosecuted for trespassing if they do not adhere to these rules. </w:t>
      </w:r>
    </w:p>
    <w:p w:rsidR="008B3554" w:rsidRDefault="008B3554" w:rsidP="008B3554">
      <w:pPr>
        <w:pStyle w:val="Heading2"/>
      </w:pPr>
    </w:p>
    <w:p w:rsidR="008B3554" w:rsidRDefault="008B3554" w:rsidP="008B3554">
      <w:pPr>
        <w:pStyle w:val="Heading2"/>
      </w:pPr>
      <w:r>
        <w:t xml:space="preserve">Standby Policy </w:t>
      </w:r>
    </w:p>
    <w:p w:rsidR="008B3554" w:rsidRDefault="008B3554" w:rsidP="008B3554">
      <w:pPr>
        <w:pStyle w:val="BodyText"/>
      </w:pPr>
      <w:r>
        <w:tab/>
        <w:t>The following regulations apply to the Standby Board:</w:t>
      </w:r>
    </w:p>
    <w:p w:rsidR="008B3554" w:rsidRDefault="008B3554" w:rsidP="008B3554">
      <w:pPr>
        <w:pStyle w:val="BodyText"/>
        <w:numPr>
          <w:ilvl w:val="0"/>
          <w:numId w:val="9"/>
        </w:numPr>
      </w:pPr>
      <w:r>
        <w:t>Each morning the Standby Board must be cleared one half hour before the first tee time.</w:t>
      </w:r>
    </w:p>
    <w:p w:rsidR="008B3554" w:rsidRDefault="008B3554" w:rsidP="008B3554">
      <w:pPr>
        <w:pStyle w:val="BodyText"/>
        <w:numPr>
          <w:ilvl w:val="0"/>
          <w:numId w:val="9"/>
        </w:numPr>
      </w:pPr>
      <w:r>
        <w:t>A golfer must appear in person to be placed on the Standby Board.</w:t>
      </w:r>
    </w:p>
    <w:p w:rsidR="008B3554" w:rsidRDefault="008B3554" w:rsidP="008B3554">
      <w:pPr>
        <w:pStyle w:val="BodyText"/>
        <w:numPr>
          <w:ilvl w:val="0"/>
          <w:numId w:val="9"/>
        </w:numPr>
      </w:pPr>
      <w:r>
        <w:t xml:space="preserve">Only cashiers on duty may add or remove names from the Standby Board. </w:t>
      </w:r>
    </w:p>
    <w:p w:rsidR="008B3554" w:rsidRDefault="008B3554" w:rsidP="008B3554">
      <w:pPr>
        <w:pStyle w:val="BodyText"/>
        <w:numPr>
          <w:ilvl w:val="0"/>
          <w:numId w:val="9"/>
        </w:numPr>
      </w:pPr>
      <w:r>
        <w:t>The golfer, whose name appears on the standby list, must be present at all times. It is a common occurrence that the standby is needed on the tee immediately. If a player is not present or is not able to proceed to the tee immediately he/she will be passed over and the next person on the list will be chosen. If this occurs twice the player’s name will be moved to the bottom of the Standby Board list.</w:t>
      </w:r>
    </w:p>
    <w:p w:rsidR="008B3554" w:rsidRDefault="008B3554" w:rsidP="008B3554">
      <w:pPr>
        <w:pStyle w:val="BodyText"/>
        <w:numPr>
          <w:ilvl w:val="0"/>
          <w:numId w:val="9"/>
        </w:numPr>
      </w:pPr>
      <w:r>
        <w:lastRenderedPageBreak/>
        <w:t>If a standby does not take the time offered, they lose their turn and their name and card are moved to the bottom of the list.</w:t>
      </w:r>
    </w:p>
    <w:p w:rsidR="008B3554" w:rsidRDefault="008B3554" w:rsidP="008B3554">
      <w:pPr>
        <w:pStyle w:val="BodyText"/>
        <w:numPr>
          <w:ilvl w:val="0"/>
          <w:numId w:val="9"/>
        </w:numPr>
      </w:pPr>
      <w:r>
        <w:t xml:space="preserve">Clubhouse Employees may not be on the standby list while they are working. </w:t>
      </w:r>
    </w:p>
    <w:p w:rsidR="008B3554" w:rsidRDefault="008B3554" w:rsidP="008B3554">
      <w:pPr>
        <w:pStyle w:val="BodyText"/>
      </w:pPr>
    </w:p>
    <w:p w:rsidR="008B3554" w:rsidRDefault="008B3554" w:rsidP="008B3554">
      <w:pPr>
        <w:pStyle w:val="BodyText"/>
      </w:pPr>
      <w:r>
        <w:tab/>
        <w:t>There is no guarantee as to when a walk-on will get to play. It is impossible to judge how long the wait will be.  Estimated wait times are not guarantees.  The golfer must be ready to play whenever called.</w:t>
      </w:r>
    </w:p>
    <w:p w:rsidR="008B3554" w:rsidRDefault="008B3554" w:rsidP="008B3554">
      <w:pPr>
        <w:pStyle w:val="Heading2"/>
      </w:pPr>
    </w:p>
    <w:p w:rsidR="003B4B69" w:rsidRDefault="003B4B69" w:rsidP="008B3554">
      <w:pPr>
        <w:pStyle w:val="Heading2"/>
      </w:pPr>
    </w:p>
    <w:p w:rsidR="003B4B69" w:rsidRDefault="003B4B69" w:rsidP="008B3554">
      <w:pPr>
        <w:pStyle w:val="Heading2"/>
      </w:pPr>
    </w:p>
    <w:p w:rsidR="008B3554" w:rsidRDefault="008B3554" w:rsidP="008B3554">
      <w:pPr>
        <w:pStyle w:val="Heading2"/>
      </w:pPr>
      <w:r>
        <w:t>Suspension</w:t>
      </w:r>
      <w:r>
        <w:rPr>
          <w:bCs w:val="0"/>
        </w:rPr>
        <w:t>/</w:t>
      </w:r>
      <w:r>
        <w:t>Revocation of Privileges</w:t>
      </w:r>
    </w:p>
    <w:p w:rsidR="008B3554" w:rsidRDefault="008B3554" w:rsidP="008B3554">
      <w:pPr>
        <w:pStyle w:val="BodyText"/>
      </w:pPr>
      <w:r>
        <w:tab/>
        <w:t xml:space="preserve">The golfers’ cooperation and consideration of these rules and policies of the Essex County golf courses is critical to the enjoyment of their experience. If the conduct of any golfer is deemed by the management to be inappropriate or in violation of any written, verbal, implied, generally accepted or acknowledged rule, it may be grounds for immediate expulsion, suspension or revocation of golf privileges at all of the Essex County golf facilities. </w:t>
      </w:r>
    </w:p>
    <w:p w:rsidR="008B3554" w:rsidRDefault="008B3554" w:rsidP="008B3554">
      <w:pPr>
        <w:pStyle w:val="BodyText"/>
      </w:pP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Steps to Suspension</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First Offense</w:t>
      </w:r>
      <w:r>
        <w:tab/>
        <w:t>Verbal warning, Parks employee</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Second Offense</w:t>
      </w:r>
      <w:r>
        <w:tab/>
        <w:t>Verbal warning, Management - possible expulsion from course</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Third Offense</w:t>
      </w:r>
      <w:r>
        <w:tab/>
        <w:t xml:space="preserve">Suspension of playing privileges - 45 days </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Fourth Offense</w:t>
      </w:r>
      <w:r>
        <w:tab/>
        <w:t>Suspension of playing privileges - one year</w:t>
      </w:r>
    </w:p>
    <w:p w:rsidR="008B3554" w:rsidRDefault="008B3554" w:rsidP="008B3554">
      <w:pPr>
        <w:pStyle w:val="BodyText"/>
      </w:pPr>
    </w:p>
    <w:p w:rsidR="008B3554" w:rsidRDefault="008B3554" w:rsidP="008B3554">
      <w:pPr>
        <w:pStyle w:val="BodyText"/>
      </w:pPr>
      <w:r>
        <w:tab/>
        <w:t>Grounds for suspension include but are not limited to: Falsification of address, using another player’s card, loaning a card to someone, damage to parks property or inappropriate behavior. Should a player be abusive to the golf staff, he/she may be denied the privilege of playing golf until a sufficient apology is made to the managements’ satisfaction. Essex County golf employees must use good judgment in each situation.</w:t>
      </w:r>
    </w:p>
    <w:p w:rsidR="008B3554" w:rsidRDefault="008B3554" w:rsidP="008B3554">
      <w:pPr>
        <w:pStyle w:val="Heading2"/>
      </w:pPr>
      <w:r>
        <w:t>Weather Policy</w:t>
      </w:r>
    </w:p>
    <w:p w:rsidR="008B3554" w:rsidRPr="00751243" w:rsidRDefault="008B3554" w:rsidP="008B3554">
      <w:pPr>
        <w:pStyle w:val="BodyText"/>
        <w:rPr>
          <w:b/>
        </w:rPr>
      </w:pPr>
      <w:r>
        <w:tab/>
        <w:t xml:space="preserve">The Essex County golf courses do not necessarily close during inclement weather.  At the discretion of management, a golf course may be closed, play may be suspended or opening may be delayed due to dangerous weather or unplayable conditions. During severe weather, such as thunderstorms, greens fees are not sold and players are not permitted to tee off. </w:t>
      </w:r>
      <w:r>
        <w:rPr>
          <w:b/>
        </w:rPr>
        <w:t xml:space="preserve">No refunds or rain checks will be issued to anyone who has paid for their round of golf.  </w:t>
      </w:r>
      <w:r>
        <w:t>When the course is closed all reservations are cancelled without penalty.</w:t>
      </w:r>
    </w:p>
    <w:p w:rsidR="008B3554" w:rsidRDefault="008B3554" w:rsidP="008B3554">
      <w:pPr>
        <w:pStyle w:val="BodyText"/>
      </w:pPr>
    </w:p>
    <w:p w:rsidR="008B3554" w:rsidRDefault="008B3554" w:rsidP="008B3554">
      <w:pPr>
        <w:pStyle w:val="Heading3"/>
      </w:pPr>
      <w:r>
        <w:t>Frost Delay</w:t>
      </w:r>
    </w:p>
    <w:p w:rsidR="008B3554" w:rsidRDefault="008B3554" w:rsidP="008B3554">
      <w:pPr>
        <w:pStyle w:val="BodyText2"/>
      </w:pPr>
      <w:r>
        <w:t>When a frost delay is in effect, golfers are not permitted on the course, putting green or any grassed area. After a frost delay, or any delay, the tee sheet will be followed in sequence, excluding walk-on times.  The amount of tee times the golf course falls behind is generally how long it will take to make them up. All walk-on times will be eliminated until the reserved times are back on schedule. Reserved golfers always have preference over golfers on the Standby Board.</w:t>
      </w:r>
    </w:p>
    <w:p w:rsidR="008B3554" w:rsidRDefault="008B3554" w:rsidP="008B3554">
      <w:pPr>
        <w:pStyle w:val="BodyText2"/>
        <w:ind w:left="0"/>
      </w:pPr>
    </w:p>
    <w:p w:rsidR="008B3554" w:rsidRDefault="008B3554" w:rsidP="008B3554">
      <w:pPr>
        <w:pStyle w:val="BodyText2"/>
      </w:pPr>
      <w:r>
        <w:t xml:space="preserve">If a golfer cannot make their time due to the delay, he/she will not be charged the reservation fee nor will they be deactivated from the system.  </w:t>
      </w:r>
    </w:p>
    <w:p w:rsidR="008B3554" w:rsidRDefault="008B3554" w:rsidP="008B3554">
      <w:pPr>
        <w:pStyle w:val="BodyText2"/>
        <w:ind w:left="0"/>
      </w:pPr>
      <w:r>
        <w:tab/>
        <w:t xml:space="preserve">    </w:t>
      </w:r>
    </w:p>
    <w:p w:rsidR="008B3554" w:rsidRDefault="008B3554" w:rsidP="008B3554">
      <w:pPr>
        <w:tabs>
          <w:tab w:val="left" w:pos="810"/>
          <w:tab w:val="right" w:leader="dot" w:pos="4050"/>
        </w:tabs>
        <w:ind w:left="540" w:hanging="360"/>
        <w:rPr>
          <w:sz w:val="22"/>
        </w:rPr>
      </w:pPr>
    </w:p>
    <w:p w:rsidR="008B3554" w:rsidRDefault="008B3554" w:rsidP="008B3554">
      <w:pPr>
        <w:pStyle w:val="Heading3"/>
      </w:pPr>
      <w:r>
        <w:t>Open/No Golf cars</w:t>
      </w:r>
      <w:r>
        <w:tab/>
      </w:r>
    </w:p>
    <w:p w:rsidR="008B3554" w:rsidRDefault="008B3554" w:rsidP="008B3554">
      <w:pPr>
        <w:pStyle w:val="BodyText2"/>
      </w:pPr>
      <w:r>
        <w:t>The golf course may be closed to motorized golf cars if the conditions dictate. Any golfer wishing to cancel his/her reservation because of this condition will not be charged a no show fee and will not be deactivated from the reservation system.</w:t>
      </w:r>
    </w:p>
    <w:p w:rsidR="008B3554" w:rsidRDefault="008B3554" w:rsidP="008B3554">
      <w:pPr>
        <w:pStyle w:val="BodyText2"/>
      </w:pPr>
    </w:p>
    <w:p w:rsidR="008B3554" w:rsidRDefault="008B3554" w:rsidP="008B3554">
      <w:pPr>
        <w:pStyle w:val="Heading3"/>
      </w:pPr>
    </w:p>
    <w:p w:rsidR="008B3554" w:rsidRDefault="008B3554" w:rsidP="008B3554">
      <w:pPr>
        <w:pStyle w:val="Heading3"/>
      </w:pPr>
      <w:r>
        <w:t>Suspension of play/Resumption of play</w:t>
      </w:r>
      <w:r>
        <w:tab/>
      </w:r>
    </w:p>
    <w:p w:rsidR="008B3554" w:rsidRDefault="008B3554" w:rsidP="008B3554">
      <w:pPr>
        <w:pStyle w:val="BodyText2"/>
      </w:pPr>
      <w:r>
        <w:t xml:space="preserve">If player is suspended golfers may be asked to leave the course. At the Superintendent’s/Manager’s discretion play may resume and players will return to where they stopped or where golf course staff positions them. </w:t>
      </w:r>
    </w:p>
    <w:p w:rsidR="0063039B" w:rsidRDefault="0063039B" w:rsidP="008B3554">
      <w:pPr>
        <w:pStyle w:val="Heading3"/>
      </w:pPr>
    </w:p>
    <w:p w:rsidR="008B3554" w:rsidRDefault="008B3554" w:rsidP="008B3554">
      <w:pPr>
        <w:pStyle w:val="Heading3"/>
      </w:pPr>
      <w:r>
        <w:t>Lightning</w:t>
      </w:r>
    </w:p>
    <w:p w:rsidR="008B3554" w:rsidRDefault="008B3554" w:rsidP="008B3554">
      <w:pPr>
        <w:ind w:left="540"/>
        <w:rPr>
          <w:sz w:val="22"/>
        </w:rPr>
      </w:pPr>
      <w:r>
        <w:rPr>
          <w:sz w:val="22"/>
        </w:rPr>
        <w:t xml:space="preserve">The County of Essex golf courses do not have a thunderstorm warning systems. </w:t>
      </w:r>
    </w:p>
    <w:p w:rsidR="008B3554" w:rsidRDefault="008B3554" w:rsidP="008B3554">
      <w:pPr>
        <w:ind w:left="180" w:firstLine="360"/>
        <w:rPr>
          <w:sz w:val="22"/>
        </w:rPr>
      </w:pPr>
      <w:r>
        <w:rPr>
          <w:sz w:val="22"/>
        </w:rPr>
        <w:t>Golfers should abide by the following safety tips during a thunderstorm:</w:t>
      </w:r>
    </w:p>
    <w:p w:rsidR="008B3554" w:rsidRDefault="008B3554" w:rsidP="008B3554">
      <w:pPr>
        <w:numPr>
          <w:ilvl w:val="0"/>
          <w:numId w:val="37"/>
        </w:numPr>
        <w:ind w:left="1080" w:hanging="180"/>
        <w:rPr>
          <w:sz w:val="22"/>
        </w:rPr>
      </w:pPr>
      <w:r>
        <w:rPr>
          <w:sz w:val="22"/>
        </w:rPr>
        <w:t>Immediately leave the golf course, seek shelter or take the appropriate action to ensure your safety.</w:t>
      </w:r>
    </w:p>
    <w:p w:rsidR="008B3554" w:rsidRDefault="008B3554" w:rsidP="008B3554">
      <w:pPr>
        <w:numPr>
          <w:ilvl w:val="0"/>
          <w:numId w:val="36"/>
        </w:numPr>
        <w:ind w:left="1080" w:hanging="180"/>
        <w:rPr>
          <w:sz w:val="22"/>
        </w:rPr>
      </w:pPr>
      <w:r>
        <w:rPr>
          <w:sz w:val="22"/>
        </w:rPr>
        <w:t xml:space="preserve">If unable to reach safe shelter, stay away from tall trees, metal objects, individual trees, standing pools of water and open fields. </w:t>
      </w:r>
    </w:p>
    <w:p w:rsidR="008B3554" w:rsidRDefault="008B3554" w:rsidP="008B3554">
      <w:pPr>
        <w:numPr>
          <w:ilvl w:val="0"/>
          <w:numId w:val="36"/>
        </w:numPr>
        <w:ind w:left="1080" w:hanging="180"/>
        <w:rPr>
          <w:sz w:val="22"/>
        </w:rPr>
      </w:pPr>
      <w:r>
        <w:rPr>
          <w:sz w:val="22"/>
        </w:rPr>
        <w:t>Avoid being highest object in area; proceed to a low place such as a ravine or valley. Assume a crouched position on the ground with only the balls of the feet touching the ground, wrap your arms around your knees and lower your head. Lightning current often enters a victim through the ground rather than by a direct overhead strike. Minimize your body’s surface area, and minimize contact with the ground! Do not lie flat!</w:t>
      </w:r>
    </w:p>
    <w:p w:rsidR="008B3554" w:rsidRDefault="008B3554" w:rsidP="008B3554">
      <w:pPr>
        <w:numPr>
          <w:ilvl w:val="0"/>
          <w:numId w:val="36"/>
        </w:numPr>
        <w:ind w:left="1080" w:hanging="180"/>
        <w:rPr>
          <w:sz w:val="22"/>
        </w:rPr>
      </w:pPr>
      <w:r>
        <w:rPr>
          <w:sz w:val="22"/>
        </w:rPr>
        <w:t>Seek lightning shelters, clubhouse, maintenance building, on course buildings or automobiles. We do not recommend returning to or remaining in the golf car.</w:t>
      </w:r>
    </w:p>
    <w:p w:rsidR="008B3554" w:rsidRDefault="008B3554" w:rsidP="008B3554">
      <w:pPr>
        <w:ind w:left="360" w:firstLine="360"/>
        <w:rPr>
          <w:sz w:val="22"/>
        </w:rPr>
      </w:pPr>
      <w:r>
        <w:rPr>
          <w:sz w:val="22"/>
        </w:rPr>
        <w:t>Golfers already on the golf course who elect to remain on the course during a lightning event do so at their own risk.</w:t>
      </w:r>
    </w:p>
    <w:p w:rsidR="008B3554" w:rsidRDefault="008B3554" w:rsidP="008B3554">
      <w:pPr>
        <w:ind w:left="540"/>
        <w:rPr>
          <w:sz w:val="22"/>
        </w:rPr>
      </w:pPr>
    </w:p>
    <w:p w:rsidR="008B3554" w:rsidRDefault="008B3554" w:rsidP="008B3554">
      <w:pPr>
        <w:pStyle w:val="Heading2"/>
      </w:pPr>
      <w:r>
        <w:t>Local Rules</w:t>
      </w:r>
    </w:p>
    <w:p w:rsidR="008B3554" w:rsidRDefault="008B3554" w:rsidP="008B3554">
      <w:pPr>
        <w:pStyle w:val="BodyText"/>
      </w:pPr>
    </w:p>
    <w:p w:rsidR="008B3554" w:rsidRDefault="008B3554" w:rsidP="008B3554">
      <w:pPr>
        <w:pStyle w:val="BodyText"/>
      </w:pPr>
      <w:r>
        <w:tab/>
        <w:t>Local Rules include any additional restrictions particular to an individual golf course. These rules apply only where listed.  Each golf course has specific rules that pertain to the general play on course.  Please refer to the golfer’s scorecard for each courses local rules.  If changes made pertaining to these rules a staff member in the golf shop will notify players of these changes.</w:t>
      </w:r>
    </w:p>
    <w:p w:rsidR="008B3554" w:rsidRDefault="008B3554" w:rsidP="008B3554">
      <w:pPr>
        <w:pStyle w:val="BodyText"/>
      </w:pPr>
    </w:p>
    <w:p w:rsidR="008B3554" w:rsidRDefault="008B3554" w:rsidP="008B3554">
      <w:pPr>
        <w:pStyle w:val="BodyText2"/>
        <w:tabs>
          <w:tab w:val="clear" w:pos="810"/>
          <w:tab w:val="left" w:pos="540"/>
        </w:tabs>
        <w:ind w:left="0"/>
      </w:pPr>
    </w:p>
    <w:p w:rsidR="00B80CEE" w:rsidRDefault="00B80CEE" w:rsidP="00B80CEE">
      <w:pPr>
        <w:pStyle w:val="Heading2"/>
      </w:pPr>
      <w:r>
        <w:t>Senior Seasonal Pass Holders</w:t>
      </w:r>
    </w:p>
    <w:p w:rsidR="00F34A65" w:rsidRDefault="00F34A65" w:rsidP="00B80CEE">
      <w:pPr>
        <w:rPr>
          <w:sz w:val="22"/>
          <w:szCs w:val="22"/>
        </w:rPr>
      </w:pPr>
    </w:p>
    <w:p w:rsidR="00B80CEE" w:rsidRPr="00B80CEE" w:rsidRDefault="00B80CEE" w:rsidP="00B80CEE">
      <w:pPr>
        <w:rPr>
          <w:sz w:val="22"/>
          <w:szCs w:val="22"/>
        </w:rPr>
      </w:pPr>
      <w:r w:rsidRPr="00B80CEE">
        <w:rPr>
          <w:sz w:val="22"/>
          <w:szCs w:val="22"/>
        </w:rPr>
        <w:t xml:space="preserve">All </w:t>
      </w:r>
      <w:r>
        <w:rPr>
          <w:sz w:val="22"/>
          <w:szCs w:val="22"/>
        </w:rPr>
        <w:t>pass holders are enti</w:t>
      </w:r>
      <w:r w:rsidR="00760594">
        <w:rPr>
          <w:sz w:val="22"/>
          <w:szCs w:val="22"/>
        </w:rPr>
        <w:t>tled to 80 rounds of golf for $2</w:t>
      </w:r>
      <w:r>
        <w:rPr>
          <w:sz w:val="22"/>
          <w:szCs w:val="22"/>
        </w:rPr>
        <w:t xml:space="preserve">.00 per round any time Monday through Friday at any of the three County Courses.  Only at Weequahic will the Senior Seasonal Pass Holder be granted to utilize the 80 rounds on the Weekends or Holidays, but this privilege will only be available after 11 am.  Once the 80 rounds have been used In </w:t>
      </w:r>
      <w:r w:rsidR="00760594">
        <w:rPr>
          <w:sz w:val="22"/>
          <w:szCs w:val="22"/>
        </w:rPr>
        <w:t>County card holders shall pay $10</w:t>
      </w:r>
      <w:r>
        <w:rPr>
          <w:sz w:val="22"/>
          <w:szCs w:val="22"/>
        </w:rPr>
        <w:t>.00 per round</w:t>
      </w:r>
      <w:r w:rsidR="007C63E0">
        <w:rPr>
          <w:sz w:val="22"/>
          <w:szCs w:val="22"/>
        </w:rPr>
        <w:t xml:space="preserve">. </w:t>
      </w:r>
      <w:r>
        <w:rPr>
          <w:sz w:val="22"/>
          <w:szCs w:val="22"/>
        </w:rPr>
        <w:t xml:space="preserve"> </w:t>
      </w:r>
      <w:r w:rsidR="00F34A65">
        <w:rPr>
          <w:sz w:val="22"/>
          <w:szCs w:val="22"/>
        </w:rPr>
        <w:t xml:space="preserve">Senior Seasonal Pass Holders shall be granted weekend playing privileges at all three course after </w:t>
      </w:r>
      <w:r w:rsidR="00FC4D15">
        <w:rPr>
          <w:sz w:val="22"/>
          <w:szCs w:val="22"/>
        </w:rPr>
        <w:t xml:space="preserve">October </w:t>
      </w:r>
      <w:r w:rsidR="00F34A65">
        <w:rPr>
          <w:sz w:val="22"/>
          <w:szCs w:val="22"/>
        </w:rPr>
        <w:t>1</w:t>
      </w:r>
      <w:r w:rsidR="00F34A65" w:rsidRPr="00F34A65">
        <w:rPr>
          <w:sz w:val="22"/>
          <w:szCs w:val="22"/>
          <w:vertAlign w:val="superscript"/>
        </w:rPr>
        <w:t>st</w:t>
      </w:r>
      <w:r w:rsidR="00F34A65">
        <w:rPr>
          <w:sz w:val="22"/>
          <w:szCs w:val="22"/>
        </w:rPr>
        <w:t xml:space="preserve"> within the scheduled fees after 11 am.</w:t>
      </w:r>
      <w:r w:rsidR="007C63E0">
        <w:rPr>
          <w:sz w:val="22"/>
          <w:szCs w:val="22"/>
        </w:rPr>
        <w:t xml:space="preserve">  Senior Seasonal Pass Holders can play at </w:t>
      </w:r>
      <w:proofErr w:type="gramStart"/>
      <w:r w:rsidR="007C63E0">
        <w:rPr>
          <w:sz w:val="22"/>
          <w:szCs w:val="22"/>
        </w:rPr>
        <w:t>Senior</w:t>
      </w:r>
      <w:proofErr w:type="gramEnd"/>
      <w:r w:rsidR="007C63E0">
        <w:rPr>
          <w:sz w:val="22"/>
          <w:szCs w:val="22"/>
        </w:rPr>
        <w:t xml:space="preserve"> rates on weekends at </w:t>
      </w:r>
      <w:r w:rsidR="00FB5BDB">
        <w:rPr>
          <w:sz w:val="22"/>
          <w:szCs w:val="22"/>
        </w:rPr>
        <w:t>any time</w:t>
      </w:r>
      <w:r w:rsidR="007C63E0">
        <w:rPr>
          <w:sz w:val="22"/>
          <w:szCs w:val="22"/>
        </w:rPr>
        <w:t>.</w:t>
      </w:r>
    </w:p>
    <w:p w:rsidR="009F7776" w:rsidRPr="008B3554" w:rsidRDefault="009F7776" w:rsidP="008B3554"/>
    <w:sectPr w:rsidR="009F7776" w:rsidRPr="008B3554" w:rsidSect="00EF5F40">
      <w:type w:val="continuous"/>
      <w:pgSz w:w="12240" w:h="15840" w:code="1"/>
      <w:pgMar w:top="63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1D" w:rsidRDefault="001C5E1D" w:rsidP="00162830">
      <w:r>
        <w:separator/>
      </w:r>
    </w:p>
  </w:endnote>
  <w:endnote w:type="continuationSeparator" w:id="0">
    <w:p w:rsidR="001C5E1D" w:rsidRDefault="001C5E1D" w:rsidP="0016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henge">
    <w:charset w:val="00"/>
    <w:family w:val="auto"/>
    <w:pitch w:val="variable"/>
    <w:sig w:usb0="00000003" w:usb1="00000000" w:usb2="00000000" w:usb3="00000000" w:csb0="00000001" w:csb1="00000000"/>
  </w:font>
  <w:font w:name="Tubular">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7" w:rsidRDefault="00122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3A7" w:rsidRDefault="001223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7" w:rsidRDefault="00122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5B4">
      <w:rPr>
        <w:rStyle w:val="PageNumber"/>
        <w:noProof/>
      </w:rPr>
      <w:t>2</w:t>
    </w:r>
    <w:r>
      <w:rPr>
        <w:rStyle w:val="PageNumber"/>
      </w:rPr>
      <w:fldChar w:fldCharType="end"/>
    </w:r>
  </w:p>
  <w:p w:rsidR="001223A7" w:rsidRDefault="001223A7">
    <w:pP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7" w:rsidRDefault="00122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3A7" w:rsidRDefault="001223A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7" w:rsidRDefault="00122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5B4">
      <w:rPr>
        <w:rStyle w:val="PageNumber"/>
        <w:noProof/>
      </w:rPr>
      <w:t>17</w:t>
    </w:r>
    <w:r>
      <w:rPr>
        <w:rStyle w:val="PageNumber"/>
      </w:rPr>
      <w:fldChar w:fldCharType="end"/>
    </w:r>
  </w:p>
  <w:p w:rsidR="001223A7" w:rsidRDefault="001223A7">
    <w:pP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1D" w:rsidRDefault="001C5E1D" w:rsidP="00162830">
      <w:r>
        <w:separator/>
      </w:r>
    </w:p>
  </w:footnote>
  <w:footnote w:type="continuationSeparator" w:id="0">
    <w:p w:rsidR="001C5E1D" w:rsidRDefault="001C5E1D" w:rsidP="00162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50EA"/>
    <w:multiLevelType w:val="hybridMultilevel"/>
    <w:tmpl w:val="E57EA6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9B066C5"/>
    <w:multiLevelType w:val="hybridMultilevel"/>
    <w:tmpl w:val="BD68C2A0"/>
    <w:lvl w:ilvl="0" w:tplc="B862FC74">
      <w:start w:val="1"/>
      <w:numFmt w:val="bullet"/>
      <w:lvlText w:val=""/>
      <w:lvlJc w:val="left"/>
      <w:pPr>
        <w:tabs>
          <w:tab w:val="num" w:pos="3672"/>
        </w:tabs>
        <w:ind w:left="3672" w:hanging="43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0C8462F9"/>
    <w:multiLevelType w:val="hybridMultilevel"/>
    <w:tmpl w:val="AF04C944"/>
    <w:lvl w:ilvl="0" w:tplc="8094404C">
      <w:start w:val="1"/>
      <w:numFmt w:val="bullet"/>
      <w:lvlText w:val=""/>
      <w:lvlJc w:val="left"/>
      <w:pPr>
        <w:tabs>
          <w:tab w:val="num" w:pos="1008"/>
        </w:tabs>
        <w:ind w:left="1008"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EC1FFE"/>
    <w:multiLevelType w:val="hybridMultilevel"/>
    <w:tmpl w:val="F92EE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B83E69"/>
    <w:multiLevelType w:val="hybridMultilevel"/>
    <w:tmpl w:val="0096B25E"/>
    <w:lvl w:ilvl="0" w:tplc="D2BE7C12">
      <w:start w:val="1"/>
      <w:numFmt w:val="bullet"/>
      <w:lvlText w:val=""/>
      <w:lvlJc w:val="left"/>
      <w:pPr>
        <w:tabs>
          <w:tab w:val="num" w:pos="1800"/>
        </w:tabs>
        <w:ind w:left="1800" w:hanging="432"/>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DDE0FAD"/>
    <w:multiLevelType w:val="hybridMultilevel"/>
    <w:tmpl w:val="2028F58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1E280A68"/>
    <w:multiLevelType w:val="hybridMultilevel"/>
    <w:tmpl w:val="E5EAF488"/>
    <w:lvl w:ilvl="0" w:tplc="8AB825DE">
      <w:start w:val="1"/>
      <w:numFmt w:val="bullet"/>
      <w:lvlText w:val=""/>
      <w:lvlJc w:val="left"/>
      <w:pPr>
        <w:tabs>
          <w:tab w:val="num" w:pos="2088"/>
        </w:tabs>
        <w:ind w:left="2088" w:hanging="360"/>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FCB57D9"/>
    <w:multiLevelType w:val="hybridMultilevel"/>
    <w:tmpl w:val="DB7EF6FA"/>
    <w:lvl w:ilvl="0" w:tplc="8AB825DE">
      <w:start w:val="1"/>
      <w:numFmt w:val="bullet"/>
      <w:lvlText w:val=""/>
      <w:lvlJc w:val="left"/>
      <w:pPr>
        <w:tabs>
          <w:tab w:val="num" w:pos="1548"/>
        </w:tabs>
        <w:ind w:left="1548"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B20661"/>
    <w:multiLevelType w:val="hybridMultilevel"/>
    <w:tmpl w:val="EA28C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C2257AF"/>
    <w:multiLevelType w:val="hybridMultilevel"/>
    <w:tmpl w:val="286E6A3A"/>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716B35"/>
    <w:multiLevelType w:val="hybridMultilevel"/>
    <w:tmpl w:val="75EC44F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1">
    <w:nsid w:val="36FA40C7"/>
    <w:multiLevelType w:val="multilevel"/>
    <w:tmpl w:val="AB2EB1B2"/>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hint="default"/>
      </w:rPr>
    </w:lvl>
    <w:lvl w:ilvl="2">
      <w:start w:val="1"/>
      <w:numFmt w:val="bullet"/>
      <w:lvlText w:val=""/>
      <w:lvlJc w:val="left"/>
      <w:pPr>
        <w:tabs>
          <w:tab w:val="num" w:pos="1980"/>
        </w:tabs>
        <w:ind w:left="1980" w:hanging="360"/>
      </w:pPr>
      <w:rPr>
        <w:rFonts w:ascii="Wingdings" w:hAnsi="Wingdings" w:hint="default"/>
        <w:sz w:val="22"/>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2">
    <w:nsid w:val="372960CF"/>
    <w:multiLevelType w:val="hybridMultilevel"/>
    <w:tmpl w:val="0880542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379A4183"/>
    <w:multiLevelType w:val="hybridMultilevel"/>
    <w:tmpl w:val="929CF164"/>
    <w:lvl w:ilvl="0" w:tplc="5F7807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E8823AB"/>
    <w:multiLevelType w:val="hybridMultilevel"/>
    <w:tmpl w:val="3DCC1C6E"/>
    <w:lvl w:ilvl="0" w:tplc="B862FC74">
      <w:start w:val="1"/>
      <w:numFmt w:val="bullet"/>
      <w:lvlText w:val=""/>
      <w:lvlJc w:val="left"/>
      <w:pPr>
        <w:tabs>
          <w:tab w:val="num" w:pos="1908"/>
        </w:tabs>
        <w:ind w:left="1908" w:hanging="432"/>
      </w:pPr>
      <w:rPr>
        <w:rFonts w:ascii="Symbol" w:hAnsi="Symbol" w:hint="default"/>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415108F7"/>
    <w:multiLevelType w:val="hybridMultilevel"/>
    <w:tmpl w:val="4AB0D4AC"/>
    <w:lvl w:ilvl="0" w:tplc="8AB825DE">
      <w:start w:val="1"/>
      <w:numFmt w:val="bullet"/>
      <w:lvlText w:val=""/>
      <w:lvlJc w:val="left"/>
      <w:pPr>
        <w:tabs>
          <w:tab w:val="num" w:pos="1260"/>
        </w:tabs>
        <w:ind w:left="1260" w:hanging="360"/>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492B2AF2"/>
    <w:multiLevelType w:val="hybridMultilevel"/>
    <w:tmpl w:val="60C4B6D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4B9378D9"/>
    <w:multiLevelType w:val="hybridMultilevel"/>
    <w:tmpl w:val="E1CCE03E"/>
    <w:lvl w:ilvl="0" w:tplc="B862FC74">
      <w:start w:val="1"/>
      <w:numFmt w:val="bullet"/>
      <w:lvlText w:val=""/>
      <w:lvlJc w:val="left"/>
      <w:pPr>
        <w:tabs>
          <w:tab w:val="num" w:pos="1638"/>
        </w:tabs>
        <w:ind w:left="1638" w:hanging="432"/>
      </w:pPr>
      <w:rPr>
        <w:rFonts w:ascii="Symbol" w:hAnsi="Symbol" w:hint="default"/>
        <w:sz w:val="22"/>
      </w:rPr>
    </w:lvl>
    <w:lvl w:ilvl="1" w:tplc="04090003">
      <w:start w:val="1"/>
      <w:numFmt w:val="bullet"/>
      <w:lvlText w:val="o"/>
      <w:lvlJc w:val="left"/>
      <w:pPr>
        <w:tabs>
          <w:tab w:val="num" w:pos="1710"/>
        </w:tabs>
        <w:ind w:left="171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8">
    <w:nsid w:val="4C872ADB"/>
    <w:multiLevelType w:val="hybridMultilevel"/>
    <w:tmpl w:val="A6581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1017F3"/>
    <w:multiLevelType w:val="hybridMultilevel"/>
    <w:tmpl w:val="BD68C2A0"/>
    <w:lvl w:ilvl="0" w:tplc="B862FC74">
      <w:start w:val="1"/>
      <w:numFmt w:val="bullet"/>
      <w:lvlText w:val=""/>
      <w:lvlJc w:val="left"/>
      <w:pPr>
        <w:tabs>
          <w:tab w:val="num" w:pos="3672"/>
        </w:tabs>
        <w:ind w:left="3672" w:hanging="43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B862FC74">
      <w:start w:val="1"/>
      <w:numFmt w:val="bullet"/>
      <w:lvlText w:val=""/>
      <w:lvlJc w:val="left"/>
      <w:pPr>
        <w:tabs>
          <w:tab w:val="num" w:pos="3672"/>
        </w:tabs>
        <w:ind w:left="3672" w:hanging="432"/>
      </w:pPr>
      <w:rPr>
        <w:rFonts w:ascii="Symbol" w:hAnsi="Symbol" w:hint="default"/>
        <w:sz w:val="22"/>
      </w:r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0">
    <w:nsid w:val="52AC6437"/>
    <w:multiLevelType w:val="hybridMultilevel"/>
    <w:tmpl w:val="AF04C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D84FC94">
      <w:start w:val="1"/>
      <w:numFmt w:val="decimal"/>
      <w:lvlText w:val="%3."/>
      <w:lvlJc w:val="left"/>
      <w:pPr>
        <w:tabs>
          <w:tab w:val="num" w:pos="2160"/>
        </w:tabs>
        <w:ind w:left="2160" w:hanging="360"/>
      </w:pPr>
      <w:rPr>
        <w:rFont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DC040D"/>
    <w:multiLevelType w:val="hybridMultilevel"/>
    <w:tmpl w:val="4E90725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53B05C81"/>
    <w:multiLevelType w:val="hybridMultilevel"/>
    <w:tmpl w:val="05E68428"/>
    <w:lvl w:ilvl="0" w:tplc="B862FC74">
      <w:start w:val="1"/>
      <w:numFmt w:val="bullet"/>
      <w:lvlText w:val=""/>
      <w:lvlJc w:val="left"/>
      <w:pPr>
        <w:tabs>
          <w:tab w:val="num" w:pos="1908"/>
        </w:tabs>
        <w:ind w:left="1908" w:hanging="432"/>
      </w:pPr>
      <w:rPr>
        <w:rFonts w:ascii="Symbol" w:hAnsi="Symbol" w:hint="default"/>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61C291F"/>
    <w:multiLevelType w:val="hybridMultilevel"/>
    <w:tmpl w:val="A7109E62"/>
    <w:lvl w:ilvl="0" w:tplc="CD84FC94">
      <w:start w:val="1"/>
      <w:numFmt w:val="decimal"/>
      <w:lvlText w:val="%1."/>
      <w:lvlJc w:val="left"/>
      <w:pPr>
        <w:tabs>
          <w:tab w:val="num" w:pos="2520"/>
        </w:tabs>
        <w:ind w:left="2520" w:hanging="360"/>
      </w:pPr>
      <w:rPr>
        <w:rFonts w:hint="default"/>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5680421A"/>
    <w:multiLevelType w:val="hybridMultilevel"/>
    <w:tmpl w:val="289E9C08"/>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F5582C"/>
    <w:multiLevelType w:val="hybridMultilevel"/>
    <w:tmpl w:val="93E09BC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61AA0A0F"/>
    <w:multiLevelType w:val="hybridMultilevel"/>
    <w:tmpl w:val="0DB2BAC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99007E3"/>
    <w:multiLevelType w:val="hybridMultilevel"/>
    <w:tmpl w:val="6F988AC8"/>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765FF0"/>
    <w:multiLevelType w:val="hybridMultilevel"/>
    <w:tmpl w:val="AF04C9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8ED02DF0">
      <w:start w:val="1"/>
      <w:numFmt w:val="bullet"/>
      <w:lvlText w:val=""/>
      <w:lvlJc w:val="left"/>
      <w:pPr>
        <w:tabs>
          <w:tab w:val="num" w:pos="2700"/>
        </w:tabs>
        <w:ind w:left="2700" w:hanging="360"/>
      </w:pPr>
      <w:rPr>
        <w:rFonts w:ascii="Wingdings" w:hAnsi="Wingdings" w:hint="default"/>
        <w:sz w:val="22"/>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nsid w:val="6EA73F57"/>
    <w:multiLevelType w:val="hybridMultilevel"/>
    <w:tmpl w:val="387A1CBE"/>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nsid w:val="6FA72F75"/>
    <w:multiLevelType w:val="hybridMultilevel"/>
    <w:tmpl w:val="AF04C9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3150"/>
        </w:tabs>
        <w:ind w:left="315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nsid w:val="73D74BC4"/>
    <w:multiLevelType w:val="hybridMultilevel"/>
    <w:tmpl w:val="F3AE0354"/>
    <w:lvl w:ilvl="0" w:tplc="8AB825DE">
      <w:start w:val="1"/>
      <w:numFmt w:val="bullet"/>
      <w:lvlText w:val=""/>
      <w:lvlJc w:val="left"/>
      <w:pPr>
        <w:tabs>
          <w:tab w:val="num" w:pos="1620"/>
        </w:tabs>
        <w:ind w:left="1620" w:hanging="360"/>
      </w:pPr>
      <w:rPr>
        <w:rFonts w:ascii="Symbol" w:hAnsi="Symbol" w:hint="default"/>
        <w:sz w:val="22"/>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2">
    <w:nsid w:val="75896AB6"/>
    <w:multiLevelType w:val="hybridMultilevel"/>
    <w:tmpl w:val="3C78218C"/>
    <w:lvl w:ilvl="0" w:tplc="B862FC74">
      <w:start w:val="1"/>
      <w:numFmt w:val="bullet"/>
      <w:lvlText w:val=""/>
      <w:lvlJc w:val="left"/>
      <w:pPr>
        <w:tabs>
          <w:tab w:val="num" w:pos="1908"/>
        </w:tabs>
        <w:ind w:left="1908" w:hanging="432"/>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nsid w:val="76B37FC1"/>
    <w:multiLevelType w:val="hybridMultilevel"/>
    <w:tmpl w:val="BD68C2A0"/>
    <w:lvl w:ilvl="0" w:tplc="B862FC74">
      <w:start w:val="1"/>
      <w:numFmt w:val="bullet"/>
      <w:lvlText w:val=""/>
      <w:lvlJc w:val="left"/>
      <w:pPr>
        <w:tabs>
          <w:tab w:val="num" w:pos="2952"/>
        </w:tabs>
        <w:ind w:left="2952" w:hanging="432"/>
      </w:pPr>
      <w:rPr>
        <w:rFonts w:ascii="Symbol" w:hAnsi="Symbol" w:hint="default"/>
        <w:sz w:val="22"/>
      </w:rPr>
    </w:lvl>
    <w:lvl w:ilvl="1" w:tplc="B862FC74">
      <w:start w:val="1"/>
      <w:numFmt w:val="bullet"/>
      <w:lvlText w:val=""/>
      <w:lvlJc w:val="left"/>
      <w:pPr>
        <w:tabs>
          <w:tab w:val="num" w:pos="2952"/>
        </w:tabs>
        <w:ind w:left="2952" w:hanging="432"/>
      </w:pPr>
      <w:rPr>
        <w:rFonts w:ascii="Symbol" w:hAnsi="Symbol" w:hint="default"/>
        <w:sz w:val="22"/>
      </w:rPr>
    </w:lvl>
    <w:lvl w:ilvl="2" w:tplc="B862FC74">
      <w:start w:val="1"/>
      <w:numFmt w:val="bullet"/>
      <w:lvlText w:val=""/>
      <w:lvlJc w:val="left"/>
      <w:pPr>
        <w:tabs>
          <w:tab w:val="num" w:pos="2952"/>
        </w:tabs>
        <w:ind w:left="2952" w:hanging="432"/>
      </w:pPr>
      <w:rPr>
        <w:rFonts w:ascii="Symbol" w:hAnsi="Symbol" w:hint="default"/>
        <w:sz w:val="22"/>
      </w:r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34">
    <w:nsid w:val="76BA1A0F"/>
    <w:multiLevelType w:val="hybridMultilevel"/>
    <w:tmpl w:val="88468E5C"/>
    <w:lvl w:ilvl="0" w:tplc="B6405AC6">
      <w:start w:val="1"/>
      <w:numFmt w:val="bullet"/>
      <w:lvlText w:val=""/>
      <w:lvlJc w:val="left"/>
      <w:pPr>
        <w:tabs>
          <w:tab w:val="num" w:pos="1008"/>
        </w:tabs>
        <w:ind w:left="1008" w:hanging="432"/>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nsid w:val="77985ABE"/>
    <w:multiLevelType w:val="hybridMultilevel"/>
    <w:tmpl w:val="C50024B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7A821F77"/>
    <w:multiLevelType w:val="hybridMultilevel"/>
    <w:tmpl w:val="7FDCBEE4"/>
    <w:lvl w:ilvl="0" w:tplc="D2BE7C12">
      <w:start w:val="1"/>
      <w:numFmt w:val="bullet"/>
      <w:lvlText w:val=""/>
      <w:lvlJc w:val="left"/>
      <w:pPr>
        <w:tabs>
          <w:tab w:val="num" w:pos="2340"/>
        </w:tabs>
        <w:ind w:left="2340" w:hanging="432"/>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nsid w:val="7E2814E6"/>
    <w:multiLevelType w:val="hybridMultilevel"/>
    <w:tmpl w:val="BD68C2A0"/>
    <w:lvl w:ilvl="0" w:tplc="CD84FC94">
      <w:start w:val="1"/>
      <w:numFmt w:val="decimal"/>
      <w:lvlText w:val="%1."/>
      <w:lvlJc w:val="left"/>
      <w:pPr>
        <w:tabs>
          <w:tab w:val="num" w:pos="2520"/>
        </w:tabs>
        <w:ind w:left="2520" w:hanging="360"/>
      </w:pPr>
      <w:rPr>
        <w:rFonts w:hint="default"/>
        <w:color w:val="auto"/>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25"/>
  </w:num>
  <w:num w:numId="3">
    <w:abstractNumId w:val="29"/>
  </w:num>
  <w:num w:numId="4">
    <w:abstractNumId w:val="35"/>
  </w:num>
  <w:num w:numId="5">
    <w:abstractNumId w:val="16"/>
  </w:num>
  <w:num w:numId="6">
    <w:abstractNumId w:val="30"/>
  </w:num>
  <w:num w:numId="7">
    <w:abstractNumId w:val="18"/>
  </w:num>
  <w:num w:numId="8">
    <w:abstractNumId w:val="12"/>
  </w:num>
  <w:num w:numId="9">
    <w:abstractNumId w:val="3"/>
  </w:num>
  <w:num w:numId="10">
    <w:abstractNumId w:val="13"/>
  </w:num>
  <w:num w:numId="11">
    <w:abstractNumId w:val="4"/>
  </w:num>
  <w:num w:numId="12">
    <w:abstractNumId w:val="34"/>
  </w:num>
  <w:num w:numId="13">
    <w:abstractNumId w:val="2"/>
  </w:num>
  <w:num w:numId="14">
    <w:abstractNumId w:val="22"/>
  </w:num>
  <w:num w:numId="15">
    <w:abstractNumId w:val="32"/>
  </w:num>
  <w:num w:numId="16">
    <w:abstractNumId w:val="14"/>
  </w:num>
  <w:num w:numId="17">
    <w:abstractNumId w:val="17"/>
  </w:num>
  <w:num w:numId="18">
    <w:abstractNumId w:val="5"/>
  </w:num>
  <w:num w:numId="19">
    <w:abstractNumId w:val="26"/>
  </w:num>
  <w:num w:numId="20">
    <w:abstractNumId w:val="37"/>
  </w:num>
  <w:num w:numId="21">
    <w:abstractNumId w:val="33"/>
  </w:num>
  <w:num w:numId="22">
    <w:abstractNumId w:val="19"/>
  </w:num>
  <w:num w:numId="23">
    <w:abstractNumId w:val="1"/>
  </w:num>
  <w:num w:numId="24">
    <w:abstractNumId w:val="23"/>
  </w:num>
  <w:num w:numId="25">
    <w:abstractNumId w:val="20"/>
  </w:num>
  <w:num w:numId="26">
    <w:abstractNumId w:val="15"/>
  </w:num>
  <w:num w:numId="27">
    <w:abstractNumId w:val="31"/>
  </w:num>
  <w:num w:numId="28">
    <w:abstractNumId w:val="36"/>
  </w:num>
  <w:num w:numId="29">
    <w:abstractNumId w:val="11"/>
  </w:num>
  <w:num w:numId="30">
    <w:abstractNumId w:val="28"/>
  </w:num>
  <w:num w:numId="31">
    <w:abstractNumId w:val="6"/>
  </w:num>
  <w:num w:numId="32">
    <w:abstractNumId w:val="7"/>
  </w:num>
  <w:num w:numId="33">
    <w:abstractNumId w:val="10"/>
  </w:num>
  <w:num w:numId="34">
    <w:abstractNumId w:val="8"/>
  </w:num>
  <w:num w:numId="35">
    <w:abstractNumId w:val="21"/>
  </w:num>
  <w:num w:numId="36">
    <w:abstractNumId w:val="24"/>
  </w:num>
  <w:num w:numId="37">
    <w:abstractNumId w:val="2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1C"/>
    <w:rsid w:val="00011040"/>
    <w:rsid w:val="00013D5C"/>
    <w:rsid w:val="00024667"/>
    <w:rsid w:val="00072D27"/>
    <w:rsid w:val="000849C2"/>
    <w:rsid w:val="000955BD"/>
    <w:rsid w:val="000A2883"/>
    <w:rsid w:val="001223A7"/>
    <w:rsid w:val="00122E66"/>
    <w:rsid w:val="00150F1C"/>
    <w:rsid w:val="00154E12"/>
    <w:rsid w:val="00162830"/>
    <w:rsid w:val="001C53C1"/>
    <w:rsid w:val="001C5E1D"/>
    <w:rsid w:val="0022182E"/>
    <w:rsid w:val="00231633"/>
    <w:rsid w:val="00276312"/>
    <w:rsid w:val="00286BB5"/>
    <w:rsid w:val="002F757E"/>
    <w:rsid w:val="00307C76"/>
    <w:rsid w:val="00324668"/>
    <w:rsid w:val="003335AA"/>
    <w:rsid w:val="00347DA0"/>
    <w:rsid w:val="00361F2B"/>
    <w:rsid w:val="003B4B69"/>
    <w:rsid w:val="003D390C"/>
    <w:rsid w:val="00407F3E"/>
    <w:rsid w:val="004245B4"/>
    <w:rsid w:val="00432266"/>
    <w:rsid w:val="00462E95"/>
    <w:rsid w:val="004767CF"/>
    <w:rsid w:val="004869EC"/>
    <w:rsid w:val="004C6E43"/>
    <w:rsid w:val="004D2D71"/>
    <w:rsid w:val="0055462E"/>
    <w:rsid w:val="005F0C18"/>
    <w:rsid w:val="00621C96"/>
    <w:rsid w:val="006300EF"/>
    <w:rsid w:val="0063039B"/>
    <w:rsid w:val="00652FF6"/>
    <w:rsid w:val="00676954"/>
    <w:rsid w:val="00694CAC"/>
    <w:rsid w:val="006C1A07"/>
    <w:rsid w:val="006F07C6"/>
    <w:rsid w:val="007119A1"/>
    <w:rsid w:val="00727421"/>
    <w:rsid w:val="00743582"/>
    <w:rsid w:val="00760594"/>
    <w:rsid w:val="0078300F"/>
    <w:rsid w:val="00784138"/>
    <w:rsid w:val="007C63E0"/>
    <w:rsid w:val="007C768B"/>
    <w:rsid w:val="00852C00"/>
    <w:rsid w:val="008616EB"/>
    <w:rsid w:val="008B3518"/>
    <w:rsid w:val="008B3554"/>
    <w:rsid w:val="00904F2C"/>
    <w:rsid w:val="00911E7D"/>
    <w:rsid w:val="00996176"/>
    <w:rsid w:val="009C7F1E"/>
    <w:rsid w:val="009E51FA"/>
    <w:rsid w:val="009F4A7A"/>
    <w:rsid w:val="009F7776"/>
    <w:rsid w:val="00A01C61"/>
    <w:rsid w:val="00A04D43"/>
    <w:rsid w:val="00A12659"/>
    <w:rsid w:val="00A612DB"/>
    <w:rsid w:val="00A96FDB"/>
    <w:rsid w:val="00AA43D3"/>
    <w:rsid w:val="00AF78F4"/>
    <w:rsid w:val="00B00634"/>
    <w:rsid w:val="00B121D0"/>
    <w:rsid w:val="00B13F31"/>
    <w:rsid w:val="00B52280"/>
    <w:rsid w:val="00B7468F"/>
    <w:rsid w:val="00B80CEE"/>
    <w:rsid w:val="00BD4701"/>
    <w:rsid w:val="00BD764E"/>
    <w:rsid w:val="00C05EB1"/>
    <w:rsid w:val="00C579DC"/>
    <w:rsid w:val="00CD692B"/>
    <w:rsid w:val="00CF58A4"/>
    <w:rsid w:val="00D03817"/>
    <w:rsid w:val="00D51513"/>
    <w:rsid w:val="00D75BC4"/>
    <w:rsid w:val="00D92914"/>
    <w:rsid w:val="00D966EB"/>
    <w:rsid w:val="00DC02B2"/>
    <w:rsid w:val="00DC3643"/>
    <w:rsid w:val="00DC77BB"/>
    <w:rsid w:val="00DE7FF0"/>
    <w:rsid w:val="00EB6167"/>
    <w:rsid w:val="00EC0C60"/>
    <w:rsid w:val="00EC465F"/>
    <w:rsid w:val="00ED54BC"/>
    <w:rsid w:val="00EF5F40"/>
    <w:rsid w:val="00F34A65"/>
    <w:rsid w:val="00FA42B7"/>
    <w:rsid w:val="00FB5BDB"/>
    <w:rsid w:val="00FB6978"/>
    <w:rsid w:val="00FC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B3554"/>
    <w:pPr>
      <w:spacing w:before="240"/>
      <w:jc w:val="center"/>
      <w:outlineLvl w:val="0"/>
    </w:pPr>
    <w:rPr>
      <w:rFonts w:ascii="Arial" w:hAnsi="Arial"/>
      <w:b/>
      <w:sz w:val="72"/>
    </w:rPr>
  </w:style>
  <w:style w:type="paragraph" w:styleId="Heading2">
    <w:name w:val="heading 2"/>
    <w:basedOn w:val="Normal"/>
    <w:next w:val="Normal"/>
    <w:link w:val="Heading2Char"/>
    <w:qFormat/>
    <w:rsid w:val="008B3554"/>
    <w:pPr>
      <w:spacing w:before="120"/>
      <w:outlineLvl w:val="1"/>
    </w:pPr>
    <w:rPr>
      <w:rFonts w:ascii="Arial" w:hAnsi="Arial"/>
      <w:b/>
      <w:bCs/>
      <w:sz w:val="28"/>
    </w:rPr>
  </w:style>
  <w:style w:type="paragraph" w:styleId="Heading3">
    <w:name w:val="heading 3"/>
    <w:basedOn w:val="Normal"/>
    <w:next w:val="Normal"/>
    <w:link w:val="Heading3Char"/>
    <w:qFormat/>
    <w:rsid w:val="008B3554"/>
    <w:pPr>
      <w:ind w:left="630" w:hanging="450"/>
      <w:outlineLvl w:val="2"/>
    </w:pPr>
    <w:rPr>
      <w:b/>
      <w:sz w:val="24"/>
    </w:rPr>
  </w:style>
  <w:style w:type="paragraph" w:styleId="Heading4">
    <w:name w:val="heading 4"/>
    <w:basedOn w:val="Normal"/>
    <w:next w:val="Normal"/>
    <w:link w:val="Heading4Char"/>
    <w:qFormat/>
    <w:rsid w:val="008B3554"/>
    <w:pPr>
      <w:pBdr>
        <w:bottom w:val="single" w:sz="4" w:space="1" w:color="auto"/>
      </w:pBdr>
      <w:ind w:left="180"/>
      <w:outlineLvl w:val="3"/>
    </w:pPr>
    <w:rPr>
      <w:sz w:val="24"/>
    </w:rPr>
  </w:style>
  <w:style w:type="paragraph" w:styleId="Heading5">
    <w:name w:val="heading 5"/>
    <w:basedOn w:val="Normal"/>
    <w:next w:val="Normal"/>
    <w:link w:val="Heading5Char"/>
    <w:qFormat/>
    <w:rsid w:val="008B3554"/>
    <w:pPr>
      <w:ind w:left="720"/>
      <w:outlineLvl w:val="4"/>
    </w:pPr>
    <w:rPr>
      <w:b/>
    </w:rPr>
  </w:style>
  <w:style w:type="paragraph" w:styleId="Heading6">
    <w:name w:val="heading 6"/>
    <w:basedOn w:val="Normal"/>
    <w:next w:val="Normal"/>
    <w:link w:val="Heading6Char"/>
    <w:qFormat/>
    <w:rsid w:val="008B3554"/>
    <w:pPr>
      <w:ind w:left="720"/>
      <w:outlineLvl w:val="5"/>
    </w:pPr>
    <w:rPr>
      <w:u w:val="single"/>
    </w:rPr>
  </w:style>
  <w:style w:type="paragraph" w:styleId="Heading7">
    <w:name w:val="heading 7"/>
    <w:basedOn w:val="Normal"/>
    <w:next w:val="Normal"/>
    <w:link w:val="Heading7Char"/>
    <w:qFormat/>
    <w:rsid w:val="008B3554"/>
    <w:pPr>
      <w:ind w:left="540"/>
      <w:outlineLvl w:val="6"/>
    </w:pPr>
    <w:rPr>
      <w:iCs/>
      <w:color w:val="FF0000"/>
    </w:rPr>
  </w:style>
  <w:style w:type="paragraph" w:styleId="Heading8">
    <w:name w:val="heading 8"/>
    <w:basedOn w:val="Normal"/>
    <w:next w:val="Normal"/>
    <w:link w:val="Heading8Char"/>
    <w:qFormat/>
    <w:rsid w:val="008B3554"/>
    <w:pPr>
      <w:ind w:left="720"/>
      <w:outlineLvl w:val="7"/>
    </w:pPr>
    <w:rPr>
      <w:i/>
    </w:rPr>
  </w:style>
  <w:style w:type="paragraph" w:styleId="Heading9">
    <w:name w:val="heading 9"/>
    <w:basedOn w:val="Normal"/>
    <w:next w:val="Normal"/>
    <w:link w:val="Heading9Char"/>
    <w:qFormat/>
    <w:rsid w:val="008B35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554"/>
    <w:rPr>
      <w:rFonts w:ascii="Arial" w:eastAsia="Times New Roman" w:hAnsi="Arial" w:cs="Times New Roman"/>
      <w:b/>
      <w:sz w:val="72"/>
      <w:szCs w:val="20"/>
    </w:rPr>
  </w:style>
  <w:style w:type="character" w:customStyle="1" w:styleId="Heading2Char">
    <w:name w:val="Heading 2 Char"/>
    <w:basedOn w:val="DefaultParagraphFont"/>
    <w:link w:val="Heading2"/>
    <w:rsid w:val="008B3554"/>
    <w:rPr>
      <w:rFonts w:ascii="Arial" w:eastAsia="Times New Roman" w:hAnsi="Arial" w:cs="Times New Roman"/>
      <w:b/>
      <w:bCs/>
      <w:sz w:val="28"/>
      <w:szCs w:val="20"/>
    </w:rPr>
  </w:style>
  <w:style w:type="character" w:customStyle="1" w:styleId="Heading3Char">
    <w:name w:val="Heading 3 Char"/>
    <w:basedOn w:val="DefaultParagraphFont"/>
    <w:link w:val="Heading3"/>
    <w:rsid w:val="008B355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B355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B3554"/>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8B3554"/>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8B3554"/>
    <w:rPr>
      <w:rFonts w:ascii="Times New Roman" w:eastAsia="Times New Roman" w:hAnsi="Times New Roman" w:cs="Times New Roman"/>
      <w:iCs/>
      <w:color w:val="FF0000"/>
      <w:sz w:val="20"/>
      <w:szCs w:val="20"/>
    </w:rPr>
  </w:style>
  <w:style w:type="character" w:customStyle="1" w:styleId="Heading8Char">
    <w:name w:val="Heading 8 Char"/>
    <w:basedOn w:val="DefaultParagraphFont"/>
    <w:link w:val="Heading8"/>
    <w:rsid w:val="008B3554"/>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8B3554"/>
    <w:rPr>
      <w:rFonts w:ascii="Times New Roman" w:eastAsia="Times New Roman" w:hAnsi="Times New Roman" w:cs="Times New Roman"/>
      <w:i/>
      <w:sz w:val="20"/>
      <w:szCs w:val="20"/>
    </w:rPr>
  </w:style>
  <w:style w:type="paragraph" w:styleId="BodyText2">
    <w:name w:val="Body Text 2"/>
    <w:basedOn w:val="Normal"/>
    <w:link w:val="BodyText2Char"/>
    <w:rsid w:val="008B3554"/>
    <w:pPr>
      <w:tabs>
        <w:tab w:val="left" w:pos="810"/>
      </w:tabs>
      <w:ind w:left="540"/>
    </w:pPr>
    <w:rPr>
      <w:sz w:val="22"/>
    </w:rPr>
  </w:style>
  <w:style w:type="character" w:customStyle="1" w:styleId="BodyText2Char">
    <w:name w:val="Body Text 2 Char"/>
    <w:basedOn w:val="DefaultParagraphFont"/>
    <w:link w:val="BodyText2"/>
    <w:rsid w:val="008B3554"/>
    <w:rPr>
      <w:rFonts w:ascii="Times New Roman" w:eastAsia="Times New Roman" w:hAnsi="Times New Roman" w:cs="Times New Roman"/>
      <w:szCs w:val="20"/>
    </w:rPr>
  </w:style>
  <w:style w:type="paragraph" w:styleId="BodyText">
    <w:name w:val="Body Text"/>
    <w:basedOn w:val="Normal"/>
    <w:link w:val="BodyTextChar"/>
    <w:rsid w:val="008B3554"/>
    <w:pPr>
      <w:tabs>
        <w:tab w:val="left" w:pos="360"/>
      </w:tabs>
    </w:pPr>
    <w:rPr>
      <w:sz w:val="22"/>
    </w:rPr>
  </w:style>
  <w:style w:type="character" w:customStyle="1" w:styleId="BodyTextChar">
    <w:name w:val="Body Text Char"/>
    <w:basedOn w:val="DefaultParagraphFont"/>
    <w:link w:val="BodyText"/>
    <w:rsid w:val="008B3554"/>
    <w:rPr>
      <w:rFonts w:ascii="Times New Roman" w:eastAsia="Times New Roman" w:hAnsi="Times New Roman" w:cs="Times New Roman"/>
      <w:szCs w:val="20"/>
    </w:rPr>
  </w:style>
  <w:style w:type="character" w:styleId="Hyperlink">
    <w:name w:val="Hyperlink"/>
    <w:basedOn w:val="DefaultParagraphFont"/>
    <w:rsid w:val="008B3554"/>
    <w:rPr>
      <w:color w:val="0000FF"/>
      <w:u w:val="single"/>
    </w:rPr>
  </w:style>
  <w:style w:type="character" w:styleId="FollowedHyperlink">
    <w:name w:val="FollowedHyperlink"/>
    <w:basedOn w:val="DefaultParagraphFont"/>
    <w:rsid w:val="008B3554"/>
    <w:rPr>
      <w:color w:val="800080"/>
      <w:u w:val="single"/>
    </w:rPr>
  </w:style>
  <w:style w:type="paragraph" w:styleId="DocumentMap">
    <w:name w:val="Document Map"/>
    <w:basedOn w:val="Normal"/>
    <w:link w:val="DocumentMapChar"/>
    <w:semiHidden/>
    <w:rsid w:val="008B3554"/>
    <w:pPr>
      <w:shd w:val="clear" w:color="auto" w:fill="000080"/>
    </w:pPr>
    <w:rPr>
      <w:rFonts w:ascii="Tahoma" w:hAnsi="Tahoma" w:cs="Tahoma"/>
    </w:rPr>
  </w:style>
  <w:style w:type="character" w:customStyle="1" w:styleId="DocumentMapChar">
    <w:name w:val="Document Map Char"/>
    <w:basedOn w:val="DefaultParagraphFont"/>
    <w:link w:val="DocumentMap"/>
    <w:semiHidden/>
    <w:rsid w:val="008B3554"/>
    <w:rPr>
      <w:rFonts w:ascii="Tahoma" w:eastAsia="Times New Roman" w:hAnsi="Tahoma" w:cs="Tahoma"/>
      <w:sz w:val="20"/>
      <w:szCs w:val="20"/>
      <w:shd w:val="clear" w:color="auto" w:fill="000080"/>
    </w:rPr>
  </w:style>
  <w:style w:type="paragraph" w:styleId="Footer">
    <w:name w:val="footer"/>
    <w:basedOn w:val="Normal"/>
    <w:link w:val="FooterChar"/>
    <w:rsid w:val="008B3554"/>
    <w:pPr>
      <w:tabs>
        <w:tab w:val="center" w:pos="4320"/>
        <w:tab w:val="right" w:pos="8640"/>
      </w:tabs>
    </w:pPr>
  </w:style>
  <w:style w:type="character" w:customStyle="1" w:styleId="FooterChar">
    <w:name w:val="Footer Char"/>
    <w:basedOn w:val="DefaultParagraphFont"/>
    <w:link w:val="Footer"/>
    <w:rsid w:val="008B3554"/>
    <w:rPr>
      <w:rFonts w:ascii="Times New Roman" w:eastAsia="Times New Roman" w:hAnsi="Times New Roman" w:cs="Times New Roman"/>
      <w:sz w:val="20"/>
      <w:szCs w:val="20"/>
    </w:rPr>
  </w:style>
  <w:style w:type="character" w:styleId="PageNumber">
    <w:name w:val="page number"/>
    <w:basedOn w:val="DefaultParagraphFont"/>
    <w:rsid w:val="008B3554"/>
  </w:style>
  <w:style w:type="paragraph" w:styleId="Header">
    <w:name w:val="header"/>
    <w:basedOn w:val="Normal"/>
    <w:link w:val="HeaderChar"/>
    <w:rsid w:val="008B3554"/>
    <w:pPr>
      <w:tabs>
        <w:tab w:val="center" w:pos="4320"/>
        <w:tab w:val="right" w:pos="8640"/>
      </w:tabs>
    </w:pPr>
  </w:style>
  <w:style w:type="character" w:customStyle="1" w:styleId="HeaderChar">
    <w:name w:val="Header Char"/>
    <w:basedOn w:val="DefaultParagraphFont"/>
    <w:link w:val="Header"/>
    <w:rsid w:val="008B3554"/>
    <w:rPr>
      <w:rFonts w:ascii="Times New Roman" w:eastAsia="Times New Roman" w:hAnsi="Times New Roman" w:cs="Times New Roman"/>
      <w:sz w:val="20"/>
      <w:szCs w:val="20"/>
    </w:rPr>
  </w:style>
  <w:style w:type="paragraph" w:styleId="BodyTextIndent">
    <w:name w:val="Body Text Indent"/>
    <w:basedOn w:val="Normal"/>
    <w:link w:val="BodyTextIndentChar"/>
    <w:rsid w:val="008B3554"/>
    <w:pPr>
      <w:ind w:left="540"/>
    </w:pPr>
    <w:rPr>
      <w:color w:val="3366FF"/>
      <w:sz w:val="22"/>
      <w:szCs w:val="22"/>
    </w:rPr>
  </w:style>
  <w:style w:type="character" w:customStyle="1" w:styleId="BodyTextIndentChar">
    <w:name w:val="Body Text Indent Char"/>
    <w:basedOn w:val="DefaultParagraphFont"/>
    <w:link w:val="BodyTextIndent"/>
    <w:rsid w:val="008B3554"/>
    <w:rPr>
      <w:rFonts w:ascii="Times New Roman" w:eastAsia="Times New Roman" w:hAnsi="Times New Roman" w:cs="Times New Roman"/>
      <w:color w:val="3366FF"/>
    </w:rPr>
  </w:style>
  <w:style w:type="character" w:styleId="CommentReference">
    <w:name w:val="annotation reference"/>
    <w:basedOn w:val="DefaultParagraphFont"/>
    <w:rsid w:val="008B3554"/>
    <w:rPr>
      <w:sz w:val="16"/>
      <w:szCs w:val="16"/>
    </w:rPr>
  </w:style>
  <w:style w:type="paragraph" w:styleId="CommentText">
    <w:name w:val="annotation text"/>
    <w:basedOn w:val="Normal"/>
    <w:link w:val="CommentTextChar"/>
    <w:rsid w:val="008B3554"/>
  </w:style>
  <w:style w:type="character" w:customStyle="1" w:styleId="CommentTextChar">
    <w:name w:val="Comment Text Char"/>
    <w:basedOn w:val="DefaultParagraphFont"/>
    <w:link w:val="CommentText"/>
    <w:rsid w:val="008B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B3554"/>
    <w:rPr>
      <w:b/>
      <w:bCs/>
    </w:rPr>
  </w:style>
  <w:style w:type="character" w:customStyle="1" w:styleId="CommentSubjectChar">
    <w:name w:val="Comment Subject Char"/>
    <w:basedOn w:val="CommentTextChar"/>
    <w:link w:val="CommentSubject"/>
    <w:rsid w:val="008B3554"/>
    <w:rPr>
      <w:rFonts w:ascii="Times New Roman" w:eastAsia="Times New Roman" w:hAnsi="Times New Roman" w:cs="Times New Roman"/>
      <w:b/>
      <w:bCs/>
      <w:sz w:val="20"/>
      <w:szCs w:val="20"/>
    </w:rPr>
  </w:style>
  <w:style w:type="paragraph" w:styleId="BalloonText">
    <w:name w:val="Balloon Text"/>
    <w:basedOn w:val="Normal"/>
    <w:link w:val="BalloonTextChar"/>
    <w:rsid w:val="008B3554"/>
    <w:rPr>
      <w:rFonts w:ascii="Tahoma" w:hAnsi="Tahoma" w:cs="Tahoma"/>
      <w:sz w:val="16"/>
      <w:szCs w:val="16"/>
    </w:rPr>
  </w:style>
  <w:style w:type="character" w:customStyle="1" w:styleId="BalloonTextChar">
    <w:name w:val="Balloon Text Char"/>
    <w:basedOn w:val="DefaultParagraphFont"/>
    <w:link w:val="BalloonText"/>
    <w:rsid w:val="008B3554"/>
    <w:rPr>
      <w:rFonts w:ascii="Tahoma" w:eastAsia="Times New Roman" w:hAnsi="Tahoma" w:cs="Tahoma"/>
      <w:sz w:val="16"/>
      <w:szCs w:val="16"/>
    </w:rPr>
  </w:style>
  <w:style w:type="paragraph" w:styleId="NormalWeb">
    <w:name w:val="Normal (Web)"/>
    <w:basedOn w:val="Normal"/>
    <w:uiPriority w:val="99"/>
    <w:unhideWhenUsed/>
    <w:rsid w:val="008B3554"/>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8B3554"/>
    <w:rPr>
      <w:b/>
      <w:bCs/>
    </w:rPr>
  </w:style>
  <w:style w:type="character" w:customStyle="1" w:styleId="style2">
    <w:name w:val="style2"/>
    <w:basedOn w:val="DefaultParagraphFont"/>
    <w:rsid w:val="008B3554"/>
  </w:style>
  <w:style w:type="paragraph" w:customStyle="1" w:styleId="style21">
    <w:name w:val="style21"/>
    <w:basedOn w:val="Normal"/>
    <w:rsid w:val="008B3554"/>
    <w:pPr>
      <w:overflowPunct/>
      <w:autoSpaceDE/>
      <w:autoSpaceDN/>
      <w:adjustRightInd/>
      <w:spacing w:before="100" w:beforeAutospacing="1" w:after="100" w:afterAutospacing="1"/>
      <w:textAlignment w:val="auto"/>
    </w:pPr>
    <w:rPr>
      <w:sz w:val="24"/>
      <w:szCs w:val="24"/>
    </w:rPr>
  </w:style>
  <w:style w:type="paragraph" w:styleId="Caption">
    <w:name w:val="caption"/>
    <w:basedOn w:val="Normal"/>
    <w:next w:val="Normal"/>
    <w:qFormat/>
    <w:rsid w:val="008B3554"/>
    <w:pPr>
      <w:framePr w:w="2160" w:h="720" w:hSpace="187" w:wrap="notBeside" w:vAnchor="page" w:hAnchor="page" w:x="411" w:y="1873"/>
      <w:pBdr>
        <w:top w:val="single" w:sz="6" w:space="1" w:color="FFFFFF"/>
        <w:left w:val="single" w:sz="6" w:space="4" w:color="FFFFFF"/>
        <w:bottom w:val="single" w:sz="6" w:space="1" w:color="FFFFFF"/>
        <w:right w:val="single" w:sz="6" w:space="4" w:color="FFFFFF"/>
      </w:pBdr>
      <w:shd w:val="solid" w:color="FFFFFF" w:fill="FFFFFF"/>
      <w:overflowPunct/>
      <w:autoSpaceDE/>
      <w:autoSpaceDN/>
      <w:adjustRightInd/>
      <w:jc w:val="center"/>
      <w:textAlignment w:val="auto"/>
    </w:pPr>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B3554"/>
    <w:pPr>
      <w:spacing w:before="240"/>
      <w:jc w:val="center"/>
      <w:outlineLvl w:val="0"/>
    </w:pPr>
    <w:rPr>
      <w:rFonts w:ascii="Arial" w:hAnsi="Arial"/>
      <w:b/>
      <w:sz w:val="72"/>
    </w:rPr>
  </w:style>
  <w:style w:type="paragraph" w:styleId="Heading2">
    <w:name w:val="heading 2"/>
    <w:basedOn w:val="Normal"/>
    <w:next w:val="Normal"/>
    <w:link w:val="Heading2Char"/>
    <w:qFormat/>
    <w:rsid w:val="008B3554"/>
    <w:pPr>
      <w:spacing w:before="120"/>
      <w:outlineLvl w:val="1"/>
    </w:pPr>
    <w:rPr>
      <w:rFonts w:ascii="Arial" w:hAnsi="Arial"/>
      <w:b/>
      <w:bCs/>
      <w:sz w:val="28"/>
    </w:rPr>
  </w:style>
  <w:style w:type="paragraph" w:styleId="Heading3">
    <w:name w:val="heading 3"/>
    <w:basedOn w:val="Normal"/>
    <w:next w:val="Normal"/>
    <w:link w:val="Heading3Char"/>
    <w:qFormat/>
    <w:rsid w:val="008B3554"/>
    <w:pPr>
      <w:ind w:left="630" w:hanging="450"/>
      <w:outlineLvl w:val="2"/>
    </w:pPr>
    <w:rPr>
      <w:b/>
      <w:sz w:val="24"/>
    </w:rPr>
  </w:style>
  <w:style w:type="paragraph" w:styleId="Heading4">
    <w:name w:val="heading 4"/>
    <w:basedOn w:val="Normal"/>
    <w:next w:val="Normal"/>
    <w:link w:val="Heading4Char"/>
    <w:qFormat/>
    <w:rsid w:val="008B3554"/>
    <w:pPr>
      <w:pBdr>
        <w:bottom w:val="single" w:sz="4" w:space="1" w:color="auto"/>
      </w:pBdr>
      <w:ind w:left="180"/>
      <w:outlineLvl w:val="3"/>
    </w:pPr>
    <w:rPr>
      <w:sz w:val="24"/>
    </w:rPr>
  </w:style>
  <w:style w:type="paragraph" w:styleId="Heading5">
    <w:name w:val="heading 5"/>
    <w:basedOn w:val="Normal"/>
    <w:next w:val="Normal"/>
    <w:link w:val="Heading5Char"/>
    <w:qFormat/>
    <w:rsid w:val="008B3554"/>
    <w:pPr>
      <w:ind w:left="720"/>
      <w:outlineLvl w:val="4"/>
    </w:pPr>
    <w:rPr>
      <w:b/>
    </w:rPr>
  </w:style>
  <w:style w:type="paragraph" w:styleId="Heading6">
    <w:name w:val="heading 6"/>
    <w:basedOn w:val="Normal"/>
    <w:next w:val="Normal"/>
    <w:link w:val="Heading6Char"/>
    <w:qFormat/>
    <w:rsid w:val="008B3554"/>
    <w:pPr>
      <w:ind w:left="720"/>
      <w:outlineLvl w:val="5"/>
    </w:pPr>
    <w:rPr>
      <w:u w:val="single"/>
    </w:rPr>
  </w:style>
  <w:style w:type="paragraph" w:styleId="Heading7">
    <w:name w:val="heading 7"/>
    <w:basedOn w:val="Normal"/>
    <w:next w:val="Normal"/>
    <w:link w:val="Heading7Char"/>
    <w:qFormat/>
    <w:rsid w:val="008B3554"/>
    <w:pPr>
      <w:ind w:left="540"/>
      <w:outlineLvl w:val="6"/>
    </w:pPr>
    <w:rPr>
      <w:iCs/>
      <w:color w:val="FF0000"/>
    </w:rPr>
  </w:style>
  <w:style w:type="paragraph" w:styleId="Heading8">
    <w:name w:val="heading 8"/>
    <w:basedOn w:val="Normal"/>
    <w:next w:val="Normal"/>
    <w:link w:val="Heading8Char"/>
    <w:qFormat/>
    <w:rsid w:val="008B3554"/>
    <w:pPr>
      <w:ind w:left="720"/>
      <w:outlineLvl w:val="7"/>
    </w:pPr>
    <w:rPr>
      <w:i/>
    </w:rPr>
  </w:style>
  <w:style w:type="paragraph" w:styleId="Heading9">
    <w:name w:val="heading 9"/>
    <w:basedOn w:val="Normal"/>
    <w:next w:val="Normal"/>
    <w:link w:val="Heading9Char"/>
    <w:qFormat/>
    <w:rsid w:val="008B35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554"/>
    <w:rPr>
      <w:rFonts w:ascii="Arial" w:eastAsia="Times New Roman" w:hAnsi="Arial" w:cs="Times New Roman"/>
      <w:b/>
      <w:sz w:val="72"/>
      <w:szCs w:val="20"/>
    </w:rPr>
  </w:style>
  <w:style w:type="character" w:customStyle="1" w:styleId="Heading2Char">
    <w:name w:val="Heading 2 Char"/>
    <w:basedOn w:val="DefaultParagraphFont"/>
    <w:link w:val="Heading2"/>
    <w:rsid w:val="008B3554"/>
    <w:rPr>
      <w:rFonts w:ascii="Arial" w:eastAsia="Times New Roman" w:hAnsi="Arial" w:cs="Times New Roman"/>
      <w:b/>
      <w:bCs/>
      <w:sz w:val="28"/>
      <w:szCs w:val="20"/>
    </w:rPr>
  </w:style>
  <w:style w:type="character" w:customStyle="1" w:styleId="Heading3Char">
    <w:name w:val="Heading 3 Char"/>
    <w:basedOn w:val="DefaultParagraphFont"/>
    <w:link w:val="Heading3"/>
    <w:rsid w:val="008B355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B355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B3554"/>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8B3554"/>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8B3554"/>
    <w:rPr>
      <w:rFonts w:ascii="Times New Roman" w:eastAsia="Times New Roman" w:hAnsi="Times New Roman" w:cs="Times New Roman"/>
      <w:iCs/>
      <w:color w:val="FF0000"/>
      <w:sz w:val="20"/>
      <w:szCs w:val="20"/>
    </w:rPr>
  </w:style>
  <w:style w:type="character" w:customStyle="1" w:styleId="Heading8Char">
    <w:name w:val="Heading 8 Char"/>
    <w:basedOn w:val="DefaultParagraphFont"/>
    <w:link w:val="Heading8"/>
    <w:rsid w:val="008B3554"/>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8B3554"/>
    <w:rPr>
      <w:rFonts w:ascii="Times New Roman" w:eastAsia="Times New Roman" w:hAnsi="Times New Roman" w:cs="Times New Roman"/>
      <w:i/>
      <w:sz w:val="20"/>
      <w:szCs w:val="20"/>
    </w:rPr>
  </w:style>
  <w:style w:type="paragraph" w:styleId="BodyText2">
    <w:name w:val="Body Text 2"/>
    <w:basedOn w:val="Normal"/>
    <w:link w:val="BodyText2Char"/>
    <w:rsid w:val="008B3554"/>
    <w:pPr>
      <w:tabs>
        <w:tab w:val="left" w:pos="810"/>
      </w:tabs>
      <w:ind w:left="540"/>
    </w:pPr>
    <w:rPr>
      <w:sz w:val="22"/>
    </w:rPr>
  </w:style>
  <w:style w:type="character" w:customStyle="1" w:styleId="BodyText2Char">
    <w:name w:val="Body Text 2 Char"/>
    <w:basedOn w:val="DefaultParagraphFont"/>
    <w:link w:val="BodyText2"/>
    <w:rsid w:val="008B3554"/>
    <w:rPr>
      <w:rFonts w:ascii="Times New Roman" w:eastAsia="Times New Roman" w:hAnsi="Times New Roman" w:cs="Times New Roman"/>
      <w:szCs w:val="20"/>
    </w:rPr>
  </w:style>
  <w:style w:type="paragraph" w:styleId="BodyText">
    <w:name w:val="Body Text"/>
    <w:basedOn w:val="Normal"/>
    <w:link w:val="BodyTextChar"/>
    <w:rsid w:val="008B3554"/>
    <w:pPr>
      <w:tabs>
        <w:tab w:val="left" w:pos="360"/>
      </w:tabs>
    </w:pPr>
    <w:rPr>
      <w:sz w:val="22"/>
    </w:rPr>
  </w:style>
  <w:style w:type="character" w:customStyle="1" w:styleId="BodyTextChar">
    <w:name w:val="Body Text Char"/>
    <w:basedOn w:val="DefaultParagraphFont"/>
    <w:link w:val="BodyText"/>
    <w:rsid w:val="008B3554"/>
    <w:rPr>
      <w:rFonts w:ascii="Times New Roman" w:eastAsia="Times New Roman" w:hAnsi="Times New Roman" w:cs="Times New Roman"/>
      <w:szCs w:val="20"/>
    </w:rPr>
  </w:style>
  <w:style w:type="character" w:styleId="Hyperlink">
    <w:name w:val="Hyperlink"/>
    <w:basedOn w:val="DefaultParagraphFont"/>
    <w:rsid w:val="008B3554"/>
    <w:rPr>
      <w:color w:val="0000FF"/>
      <w:u w:val="single"/>
    </w:rPr>
  </w:style>
  <w:style w:type="character" w:styleId="FollowedHyperlink">
    <w:name w:val="FollowedHyperlink"/>
    <w:basedOn w:val="DefaultParagraphFont"/>
    <w:rsid w:val="008B3554"/>
    <w:rPr>
      <w:color w:val="800080"/>
      <w:u w:val="single"/>
    </w:rPr>
  </w:style>
  <w:style w:type="paragraph" w:styleId="DocumentMap">
    <w:name w:val="Document Map"/>
    <w:basedOn w:val="Normal"/>
    <w:link w:val="DocumentMapChar"/>
    <w:semiHidden/>
    <w:rsid w:val="008B3554"/>
    <w:pPr>
      <w:shd w:val="clear" w:color="auto" w:fill="000080"/>
    </w:pPr>
    <w:rPr>
      <w:rFonts w:ascii="Tahoma" w:hAnsi="Tahoma" w:cs="Tahoma"/>
    </w:rPr>
  </w:style>
  <w:style w:type="character" w:customStyle="1" w:styleId="DocumentMapChar">
    <w:name w:val="Document Map Char"/>
    <w:basedOn w:val="DefaultParagraphFont"/>
    <w:link w:val="DocumentMap"/>
    <w:semiHidden/>
    <w:rsid w:val="008B3554"/>
    <w:rPr>
      <w:rFonts w:ascii="Tahoma" w:eastAsia="Times New Roman" w:hAnsi="Tahoma" w:cs="Tahoma"/>
      <w:sz w:val="20"/>
      <w:szCs w:val="20"/>
      <w:shd w:val="clear" w:color="auto" w:fill="000080"/>
    </w:rPr>
  </w:style>
  <w:style w:type="paragraph" w:styleId="Footer">
    <w:name w:val="footer"/>
    <w:basedOn w:val="Normal"/>
    <w:link w:val="FooterChar"/>
    <w:rsid w:val="008B3554"/>
    <w:pPr>
      <w:tabs>
        <w:tab w:val="center" w:pos="4320"/>
        <w:tab w:val="right" w:pos="8640"/>
      </w:tabs>
    </w:pPr>
  </w:style>
  <w:style w:type="character" w:customStyle="1" w:styleId="FooterChar">
    <w:name w:val="Footer Char"/>
    <w:basedOn w:val="DefaultParagraphFont"/>
    <w:link w:val="Footer"/>
    <w:rsid w:val="008B3554"/>
    <w:rPr>
      <w:rFonts w:ascii="Times New Roman" w:eastAsia="Times New Roman" w:hAnsi="Times New Roman" w:cs="Times New Roman"/>
      <w:sz w:val="20"/>
      <w:szCs w:val="20"/>
    </w:rPr>
  </w:style>
  <w:style w:type="character" w:styleId="PageNumber">
    <w:name w:val="page number"/>
    <w:basedOn w:val="DefaultParagraphFont"/>
    <w:rsid w:val="008B3554"/>
  </w:style>
  <w:style w:type="paragraph" w:styleId="Header">
    <w:name w:val="header"/>
    <w:basedOn w:val="Normal"/>
    <w:link w:val="HeaderChar"/>
    <w:rsid w:val="008B3554"/>
    <w:pPr>
      <w:tabs>
        <w:tab w:val="center" w:pos="4320"/>
        <w:tab w:val="right" w:pos="8640"/>
      </w:tabs>
    </w:pPr>
  </w:style>
  <w:style w:type="character" w:customStyle="1" w:styleId="HeaderChar">
    <w:name w:val="Header Char"/>
    <w:basedOn w:val="DefaultParagraphFont"/>
    <w:link w:val="Header"/>
    <w:rsid w:val="008B3554"/>
    <w:rPr>
      <w:rFonts w:ascii="Times New Roman" w:eastAsia="Times New Roman" w:hAnsi="Times New Roman" w:cs="Times New Roman"/>
      <w:sz w:val="20"/>
      <w:szCs w:val="20"/>
    </w:rPr>
  </w:style>
  <w:style w:type="paragraph" w:styleId="BodyTextIndent">
    <w:name w:val="Body Text Indent"/>
    <w:basedOn w:val="Normal"/>
    <w:link w:val="BodyTextIndentChar"/>
    <w:rsid w:val="008B3554"/>
    <w:pPr>
      <w:ind w:left="540"/>
    </w:pPr>
    <w:rPr>
      <w:color w:val="3366FF"/>
      <w:sz w:val="22"/>
      <w:szCs w:val="22"/>
    </w:rPr>
  </w:style>
  <w:style w:type="character" w:customStyle="1" w:styleId="BodyTextIndentChar">
    <w:name w:val="Body Text Indent Char"/>
    <w:basedOn w:val="DefaultParagraphFont"/>
    <w:link w:val="BodyTextIndent"/>
    <w:rsid w:val="008B3554"/>
    <w:rPr>
      <w:rFonts w:ascii="Times New Roman" w:eastAsia="Times New Roman" w:hAnsi="Times New Roman" w:cs="Times New Roman"/>
      <w:color w:val="3366FF"/>
    </w:rPr>
  </w:style>
  <w:style w:type="character" w:styleId="CommentReference">
    <w:name w:val="annotation reference"/>
    <w:basedOn w:val="DefaultParagraphFont"/>
    <w:rsid w:val="008B3554"/>
    <w:rPr>
      <w:sz w:val="16"/>
      <w:szCs w:val="16"/>
    </w:rPr>
  </w:style>
  <w:style w:type="paragraph" w:styleId="CommentText">
    <w:name w:val="annotation text"/>
    <w:basedOn w:val="Normal"/>
    <w:link w:val="CommentTextChar"/>
    <w:rsid w:val="008B3554"/>
  </w:style>
  <w:style w:type="character" w:customStyle="1" w:styleId="CommentTextChar">
    <w:name w:val="Comment Text Char"/>
    <w:basedOn w:val="DefaultParagraphFont"/>
    <w:link w:val="CommentText"/>
    <w:rsid w:val="008B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B3554"/>
    <w:rPr>
      <w:b/>
      <w:bCs/>
    </w:rPr>
  </w:style>
  <w:style w:type="character" w:customStyle="1" w:styleId="CommentSubjectChar">
    <w:name w:val="Comment Subject Char"/>
    <w:basedOn w:val="CommentTextChar"/>
    <w:link w:val="CommentSubject"/>
    <w:rsid w:val="008B3554"/>
    <w:rPr>
      <w:rFonts w:ascii="Times New Roman" w:eastAsia="Times New Roman" w:hAnsi="Times New Roman" w:cs="Times New Roman"/>
      <w:b/>
      <w:bCs/>
      <w:sz w:val="20"/>
      <w:szCs w:val="20"/>
    </w:rPr>
  </w:style>
  <w:style w:type="paragraph" w:styleId="BalloonText">
    <w:name w:val="Balloon Text"/>
    <w:basedOn w:val="Normal"/>
    <w:link w:val="BalloonTextChar"/>
    <w:rsid w:val="008B3554"/>
    <w:rPr>
      <w:rFonts w:ascii="Tahoma" w:hAnsi="Tahoma" w:cs="Tahoma"/>
      <w:sz w:val="16"/>
      <w:szCs w:val="16"/>
    </w:rPr>
  </w:style>
  <w:style w:type="character" w:customStyle="1" w:styleId="BalloonTextChar">
    <w:name w:val="Balloon Text Char"/>
    <w:basedOn w:val="DefaultParagraphFont"/>
    <w:link w:val="BalloonText"/>
    <w:rsid w:val="008B3554"/>
    <w:rPr>
      <w:rFonts w:ascii="Tahoma" w:eastAsia="Times New Roman" w:hAnsi="Tahoma" w:cs="Tahoma"/>
      <w:sz w:val="16"/>
      <w:szCs w:val="16"/>
    </w:rPr>
  </w:style>
  <w:style w:type="paragraph" w:styleId="NormalWeb">
    <w:name w:val="Normal (Web)"/>
    <w:basedOn w:val="Normal"/>
    <w:uiPriority w:val="99"/>
    <w:unhideWhenUsed/>
    <w:rsid w:val="008B3554"/>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8B3554"/>
    <w:rPr>
      <w:b/>
      <w:bCs/>
    </w:rPr>
  </w:style>
  <w:style w:type="character" w:customStyle="1" w:styleId="style2">
    <w:name w:val="style2"/>
    <w:basedOn w:val="DefaultParagraphFont"/>
    <w:rsid w:val="008B3554"/>
  </w:style>
  <w:style w:type="paragraph" w:customStyle="1" w:styleId="style21">
    <w:name w:val="style21"/>
    <w:basedOn w:val="Normal"/>
    <w:rsid w:val="008B3554"/>
    <w:pPr>
      <w:overflowPunct/>
      <w:autoSpaceDE/>
      <w:autoSpaceDN/>
      <w:adjustRightInd/>
      <w:spacing w:before="100" w:beforeAutospacing="1" w:after="100" w:afterAutospacing="1"/>
      <w:textAlignment w:val="auto"/>
    </w:pPr>
    <w:rPr>
      <w:sz w:val="24"/>
      <w:szCs w:val="24"/>
    </w:rPr>
  </w:style>
  <w:style w:type="paragraph" w:styleId="Caption">
    <w:name w:val="caption"/>
    <w:basedOn w:val="Normal"/>
    <w:next w:val="Normal"/>
    <w:qFormat/>
    <w:rsid w:val="008B3554"/>
    <w:pPr>
      <w:framePr w:w="2160" w:h="720" w:hSpace="187" w:wrap="notBeside" w:vAnchor="page" w:hAnchor="page" w:x="411" w:y="1873"/>
      <w:pBdr>
        <w:top w:val="single" w:sz="6" w:space="1" w:color="FFFFFF"/>
        <w:left w:val="single" w:sz="6" w:space="4" w:color="FFFFFF"/>
        <w:bottom w:val="single" w:sz="6" w:space="1" w:color="FFFFFF"/>
        <w:right w:val="single" w:sz="6" w:space="4" w:color="FFFFFF"/>
      </w:pBdr>
      <w:shd w:val="solid" w:color="FFFFFF" w:fill="FFFFFF"/>
      <w:overflowPunct/>
      <w:autoSpaceDE/>
      <w:autoSpaceDN/>
      <w:adjustRightInd/>
      <w:jc w:val="center"/>
      <w:textAlignment w:val="auto"/>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ED91-F26D-4E77-98AB-47C6707B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Christ</dc:creator>
  <cp:lastModifiedBy>POSNEW</cp:lastModifiedBy>
  <cp:revision>17</cp:revision>
  <cp:lastPrinted>2015-01-07T14:23:00Z</cp:lastPrinted>
  <dcterms:created xsi:type="dcterms:W3CDTF">2013-04-25T20:08:00Z</dcterms:created>
  <dcterms:modified xsi:type="dcterms:W3CDTF">2015-01-08T13:53:00Z</dcterms:modified>
</cp:coreProperties>
</file>